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7" w:type="dxa"/>
        <w:tblInd w:w="-16" w:type="dxa"/>
        <w:tblLayout w:type="fixed"/>
        <w:tblCellMar>
          <w:left w:w="0" w:type="dxa"/>
          <w:right w:w="0" w:type="dxa"/>
        </w:tblCellMar>
        <w:tblLook w:val="0000" w:firstRow="0" w:lastRow="0" w:firstColumn="0" w:lastColumn="0" w:noHBand="0" w:noVBand="0"/>
      </w:tblPr>
      <w:tblGrid>
        <w:gridCol w:w="4579"/>
        <w:gridCol w:w="5468"/>
      </w:tblGrid>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rPr>
                <w:b/>
                <w:sz w:val="26"/>
                <w:szCs w:val="26"/>
              </w:rPr>
            </w:pPr>
          </w:p>
          <w:p w:rsidR="00530D24" w:rsidRPr="000509B2" w:rsidRDefault="005A06AA" w:rsidP="000509B2">
            <w:pPr>
              <w:pStyle w:val="NormalWeb"/>
              <w:spacing w:before="0" w:beforeAutospacing="0" w:after="0" w:afterAutospacing="0"/>
              <w:rPr>
                <w:b/>
                <w:sz w:val="26"/>
                <w:szCs w:val="26"/>
              </w:rPr>
            </w:pPr>
            <w:r>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1590675</wp:posOffset>
                      </wp:positionH>
                      <wp:positionV relativeFrom="paragraph">
                        <wp:posOffset>-461645</wp:posOffset>
                      </wp:positionV>
                      <wp:extent cx="1556385" cy="246380"/>
                      <wp:effectExtent l="0" t="0" r="24765" b="2032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246380"/>
                              </a:xfrm>
                              <a:prstGeom prst="rect">
                                <a:avLst/>
                              </a:prstGeom>
                              <a:solidFill>
                                <a:srgbClr val="FFFFFF"/>
                              </a:solidFill>
                              <a:ln w="9525">
                                <a:solidFill>
                                  <a:srgbClr val="000000"/>
                                </a:solidFill>
                                <a:miter lim="800000"/>
                                <a:headEnd/>
                                <a:tailEnd/>
                              </a:ln>
                            </wps:spPr>
                            <wps:txbx>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25.25pt;margin-top:-36.35pt;width:122.55pt;height:1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">
                      <v:textbox>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v:textbox>
                    </v:rect>
                  </w:pict>
                </mc:Fallback>
              </mc:AlternateContent>
            </w:r>
            <w:r>
              <w:rPr>
                <w:b/>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453390</wp:posOffset>
                      </wp:positionH>
                      <wp:positionV relativeFrom="paragraph">
                        <wp:posOffset>212724</wp:posOffset>
                      </wp:positionV>
                      <wp:extent cx="2437765" cy="0"/>
                      <wp:effectExtent l="0" t="0" r="1968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7pt,16.75pt" to="227.6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B9v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"/>
                  </w:pict>
                </mc:Fallback>
              </mc:AlternateContent>
            </w:r>
            <w:r w:rsidR="00530D24" w:rsidRPr="000509B2">
              <w:rPr>
                <w:b/>
                <w:sz w:val="26"/>
                <w:szCs w:val="26"/>
              </w:rPr>
              <w:t>ĐẢNG CỘNG SẢN VIỆT NAM</w:t>
            </w:r>
          </w:p>
          <w:p w:rsidR="00530D24" w:rsidRPr="000509B2" w:rsidRDefault="00992190" w:rsidP="000509B2">
            <w:pPr>
              <w:pStyle w:val="NormalWeb"/>
              <w:spacing w:before="0" w:beforeAutospacing="0" w:after="0" w:afterAutospacing="0"/>
              <w:jc w:val="center"/>
              <w:rPr>
                <w:i/>
                <w:sz w:val="26"/>
                <w:szCs w:val="26"/>
              </w:rPr>
            </w:pPr>
            <w:r>
              <w:rPr>
                <w:i/>
                <w:sz w:val="26"/>
                <w:szCs w:val="26"/>
              </w:rPr>
              <w:t>TP. Hồ Chí Minh, ngày  11  tháng 01 năm 2019</w:t>
            </w:r>
          </w:p>
        </w:tc>
      </w:tr>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center"/>
              <w:rPr>
                <w:b/>
                <w:sz w:val="26"/>
                <w:szCs w:val="26"/>
              </w:rPr>
            </w:pPr>
          </w:p>
        </w:tc>
      </w:tr>
    </w:tbl>
    <w:p w:rsidR="000509B2" w:rsidRDefault="00530D24" w:rsidP="000509B2">
      <w:pPr>
        <w:pStyle w:val="NormalWeb"/>
        <w:spacing w:before="0" w:beforeAutospacing="0" w:after="0" w:afterAutospacing="0"/>
        <w:jc w:val="center"/>
        <w:rPr>
          <w:b/>
          <w:sz w:val="26"/>
          <w:szCs w:val="26"/>
        </w:rPr>
      </w:pPr>
      <w:r w:rsidRPr="000509B2">
        <w:rPr>
          <w:b/>
          <w:sz w:val="26"/>
          <w:szCs w:val="26"/>
        </w:rPr>
        <w:t xml:space="preserve">PHIẾU </w:t>
      </w:r>
      <w:r w:rsidR="00E41073" w:rsidRPr="000509B2">
        <w:rPr>
          <w:b/>
          <w:sz w:val="26"/>
          <w:szCs w:val="26"/>
        </w:rPr>
        <w:t xml:space="preserve">ĐẢNG VIÊN TỰ </w:t>
      </w:r>
      <w:r w:rsidRPr="000509B2">
        <w:rPr>
          <w:b/>
          <w:sz w:val="26"/>
          <w:szCs w:val="26"/>
        </w:rPr>
        <w:t xml:space="preserve">PHÂN TÍCH CHẤT LƯỢNG </w:t>
      </w:r>
    </w:p>
    <w:p w:rsidR="00530D24" w:rsidRPr="000509B2" w:rsidRDefault="00530D24" w:rsidP="000509B2">
      <w:pPr>
        <w:pStyle w:val="NormalWeb"/>
        <w:spacing w:before="0" w:beforeAutospacing="0" w:after="0" w:afterAutospacing="0"/>
        <w:jc w:val="center"/>
        <w:rPr>
          <w:b/>
          <w:sz w:val="26"/>
          <w:szCs w:val="26"/>
        </w:rPr>
      </w:pPr>
      <w:r w:rsidRPr="000509B2">
        <w:rPr>
          <w:b/>
          <w:sz w:val="26"/>
          <w:szCs w:val="26"/>
        </w:rPr>
        <w:t>VÀ ĐÁNH GIÁ, XẾP LOẠI</w:t>
      </w:r>
    </w:p>
    <w:p w:rsidR="00530D24" w:rsidRPr="000509B2" w:rsidRDefault="00530D24" w:rsidP="000509B2">
      <w:pPr>
        <w:pStyle w:val="NormalWeb"/>
        <w:spacing w:before="0" w:beforeAutospacing="0" w:after="0" w:afterAutospacing="0"/>
        <w:jc w:val="center"/>
        <w:rPr>
          <w:b/>
          <w:bCs/>
          <w:sz w:val="26"/>
          <w:szCs w:val="26"/>
        </w:rPr>
      </w:pPr>
    </w:p>
    <w:p w:rsidR="00530D24" w:rsidRPr="000509B2" w:rsidRDefault="00530D24" w:rsidP="000509B2">
      <w:pPr>
        <w:pStyle w:val="NormalWeb"/>
        <w:spacing w:before="0" w:beforeAutospacing="0" w:after="0" w:afterAutospacing="0"/>
        <w:ind w:left="1097"/>
        <w:jc w:val="both"/>
        <w:rPr>
          <w:i/>
          <w:sz w:val="26"/>
          <w:szCs w:val="26"/>
        </w:rPr>
      </w:pPr>
      <w:r w:rsidRPr="000509B2">
        <w:rPr>
          <w:b/>
          <w:sz w:val="26"/>
          <w:szCs w:val="26"/>
        </w:rPr>
        <w:t>- Họ và tên đảng viên</w:t>
      </w:r>
      <w:r w:rsidR="00992190">
        <w:rPr>
          <w:b/>
          <w:sz w:val="26"/>
          <w:szCs w:val="26"/>
        </w:rPr>
        <w:t xml:space="preserve">  Nguyễn Tất Thắng Sinh hoạt tại chi bộ Sinh viên</w:t>
      </w:r>
    </w:p>
    <w:p w:rsidR="00530D24" w:rsidRPr="000509B2" w:rsidRDefault="00530D24" w:rsidP="000509B2">
      <w:pPr>
        <w:pStyle w:val="NormalWeb"/>
        <w:spacing w:before="0" w:beforeAutospacing="0" w:after="0" w:afterAutospacing="0"/>
        <w:ind w:left="1097"/>
        <w:jc w:val="both"/>
        <w:rPr>
          <w:b/>
          <w:sz w:val="26"/>
          <w:szCs w:val="26"/>
        </w:rPr>
      </w:pPr>
      <w:r w:rsidRPr="000509B2">
        <w:rPr>
          <w:b/>
          <w:sz w:val="26"/>
          <w:szCs w:val="26"/>
        </w:rPr>
        <w:t xml:space="preserve">- Chức vụ công tác: </w:t>
      </w:r>
    </w:p>
    <w:p w:rsidR="00530D24" w:rsidRPr="000509B2" w:rsidRDefault="00992190" w:rsidP="000509B2">
      <w:pPr>
        <w:pStyle w:val="NormalWeb"/>
        <w:spacing w:before="0" w:beforeAutospacing="0" w:after="0" w:afterAutospacing="0"/>
        <w:ind w:firstLine="737"/>
        <w:jc w:val="both"/>
        <w:rPr>
          <w:i/>
          <w:sz w:val="26"/>
          <w:szCs w:val="26"/>
        </w:rPr>
      </w:pPr>
      <w:r>
        <w:rPr>
          <w:i/>
          <w:sz w:val="26"/>
          <w:szCs w:val="26"/>
        </w:rPr>
        <w:t>+ Đảng: Đảng viên</w:t>
      </w:r>
    </w:p>
    <w:p w:rsidR="00530D24" w:rsidRPr="000509B2" w:rsidRDefault="00992190" w:rsidP="000509B2">
      <w:pPr>
        <w:pStyle w:val="NormalWeb"/>
        <w:spacing w:before="0" w:beforeAutospacing="0" w:after="0" w:afterAutospacing="0"/>
        <w:ind w:firstLine="737"/>
        <w:jc w:val="both"/>
        <w:rPr>
          <w:i/>
          <w:sz w:val="26"/>
          <w:szCs w:val="26"/>
        </w:rPr>
      </w:pPr>
      <w:r>
        <w:rPr>
          <w:i/>
          <w:sz w:val="26"/>
          <w:szCs w:val="26"/>
        </w:rPr>
        <w:t>+ Chính quyền, chuyên môn: Nhân viên</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w:t>
      </w:r>
      <w:r w:rsidR="00992190">
        <w:rPr>
          <w:i/>
          <w:sz w:val="26"/>
          <w:szCs w:val="26"/>
        </w:rPr>
        <w:t>Đoàn thể: Công Đoàn viên</w:t>
      </w:r>
    </w:p>
    <w:p w:rsidR="00530D24" w:rsidRDefault="00530D24" w:rsidP="00530D24">
      <w:pPr>
        <w:pStyle w:val="NormalWeb"/>
        <w:spacing w:before="60" w:beforeAutospacing="0" w:after="60" w:afterAutospacing="0" w:line="300" w:lineRule="atLeast"/>
        <w:jc w:val="both"/>
        <w:rPr>
          <w:i/>
          <w:sz w:val="28"/>
          <w:szCs w:val="28"/>
        </w:rPr>
      </w:pPr>
    </w:p>
    <w:tbl>
      <w:tblPr>
        <w:tblStyle w:val="TableGrid"/>
        <w:tblW w:w="10632" w:type="dxa"/>
        <w:tblInd w:w="-34" w:type="dxa"/>
        <w:tblLayout w:type="fixed"/>
        <w:tblLook w:val="04A0" w:firstRow="1" w:lastRow="0" w:firstColumn="1" w:lastColumn="0" w:noHBand="0" w:noVBand="1"/>
      </w:tblPr>
      <w:tblGrid>
        <w:gridCol w:w="576"/>
        <w:gridCol w:w="3961"/>
        <w:gridCol w:w="1417"/>
        <w:gridCol w:w="1278"/>
        <w:gridCol w:w="1132"/>
        <w:gridCol w:w="1134"/>
        <w:gridCol w:w="1134"/>
      </w:tblGrid>
      <w:tr w:rsidR="00DF2D92" w:rsidRPr="000509B2" w:rsidTr="004E476A">
        <w:trPr>
          <w:tblHeader/>
        </w:trPr>
        <w:tc>
          <w:tcPr>
            <w:tcW w:w="576"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TT</w:t>
            </w:r>
          </w:p>
        </w:tc>
        <w:tc>
          <w:tcPr>
            <w:tcW w:w="3961"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TIÊU CHÍ ĐÁNH GIÁ</w:t>
            </w:r>
          </w:p>
        </w:tc>
        <w:tc>
          <w:tcPr>
            <w:tcW w:w="1417" w:type="dxa"/>
            <w:vMerge w:val="restart"/>
          </w:tcPr>
          <w:p w:rsidR="00DF2D92" w:rsidRPr="000509B2" w:rsidRDefault="00DF2D92" w:rsidP="00F41CCC">
            <w:pPr>
              <w:pStyle w:val="NormalWeb"/>
              <w:spacing w:before="0" w:beforeAutospacing="0" w:after="0" w:afterAutospacing="0"/>
              <w:jc w:val="center"/>
              <w:rPr>
                <w:b/>
              </w:rPr>
            </w:pPr>
            <w:r w:rsidRPr="000509B2">
              <w:rPr>
                <w:b/>
              </w:rPr>
              <w:t>ĐIỂM TỐI ĐA</w:t>
            </w:r>
          </w:p>
        </w:tc>
        <w:tc>
          <w:tcPr>
            <w:tcW w:w="4678" w:type="dxa"/>
            <w:gridSpan w:val="4"/>
          </w:tcPr>
          <w:p w:rsidR="00DF2D92" w:rsidRPr="000509B2" w:rsidRDefault="00DF2D92" w:rsidP="00F41CCC">
            <w:pPr>
              <w:pStyle w:val="NormalWeb"/>
              <w:spacing w:before="0" w:beforeAutospacing="0" w:after="0" w:afterAutospacing="0"/>
              <w:jc w:val="center"/>
              <w:rPr>
                <w:b/>
              </w:rPr>
            </w:pPr>
            <w:r w:rsidRPr="000509B2">
              <w:rPr>
                <w:b/>
              </w:rPr>
              <w:t>CẤP ĐỘ THỰC HIỆN</w:t>
            </w:r>
          </w:p>
        </w:tc>
      </w:tr>
      <w:tr w:rsidR="00DF2D92" w:rsidRPr="000509B2" w:rsidTr="004E476A">
        <w:trPr>
          <w:tblHeader/>
        </w:trPr>
        <w:tc>
          <w:tcPr>
            <w:tcW w:w="576" w:type="dxa"/>
            <w:vMerge/>
          </w:tcPr>
          <w:p w:rsidR="00DF2D92" w:rsidRPr="000509B2" w:rsidRDefault="00DF2D92" w:rsidP="00F41CCC">
            <w:pPr>
              <w:pStyle w:val="NormalWeb"/>
              <w:spacing w:before="0" w:beforeAutospacing="0" w:after="0" w:afterAutospacing="0"/>
              <w:jc w:val="center"/>
              <w:rPr>
                <w:b/>
              </w:rPr>
            </w:pPr>
          </w:p>
        </w:tc>
        <w:tc>
          <w:tcPr>
            <w:tcW w:w="3961" w:type="dxa"/>
            <w:vMerge/>
          </w:tcPr>
          <w:p w:rsidR="00DF2D92" w:rsidRPr="000509B2" w:rsidRDefault="00DF2D92" w:rsidP="00F41CCC">
            <w:pPr>
              <w:pStyle w:val="NormalWeb"/>
              <w:spacing w:before="0" w:beforeAutospacing="0" w:after="0" w:afterAutospacing="0"/>
              <w:jc w:val="both"/>
              <w:rPr>
                <w:b/>
              </w:rPr>
            </w:pPr>
          </w:p>
        </w:tc>
        <w:tc>
          <w:tcPr>
            <w:tcW w:w="1417" w:type="dxa"/>
            <w:vMerge/>
          </w:tcPr>
          <w:p w:rsidR="00DF2D92" w:rsidRPr="000509B2" w:rsidRDefault="00DF2D92" w:rsidP="00F41CCC">
            <w:pPr>
              <w:pStyle w:val="NormalWeb"/>
              <w:spacing w:before="0" w:beforeAutospacing="0" w:after="0" w:afterAutospacing="0"/>
              <w:jc w:val="center"/>
              <w:rPr>
                <w:b/>
              </w:rPr>
            </w:pPr>
          </w:p>
        </w:tc>
        <w:tc>
          <w:tcPr>
            <w:tcW w:w="1278" w:type="dxa"/>
          </w:tcPr>
          <w:p w:rsidR="00DF2D92" w:rsidRPr="000509B2" w:rsidRDefault="00DF2D92" w:rsidP="00F41CCC">
            <w:pPr>
              <w:pStyle w:val="NormalWeb"/>
              <w:spacing w:before="0" w:beforeAutospacing="0" w:after="0" w:afterAutospacing="0"/>
              <w:jc w:val="center"/>
              <w:rPr>
                <w:b/>
              </w:rPr>
            </w:pPr>
            <w:r w:rsidRPr="000509B2">
              <w:rPr>
                <w:b/>
              </w:rPr>
              <w:t>Xuất sắc</w:t>
            </w:r>
          </w:p>
        </w:tc>
        <w:tc>
          <w:tcPr>
            <w:tcW w:w="1132" w:type="dxa"/>
          </w:tcPr>
          <w:p w:rsidR="00DF2D92" w:rsidRPr="000509B2" w:rsidRDefault="00DF2D92" w:rsidP="00F41CCC">
            <w:pPr>
              <w:pStyle w:val="NormalWeb"/>
              <w:spacing w:before="0" w:beforeAutospacing="0" w:after="0" w:afterAutospacing="0"/>
              <w:jc w:val="center"/>
              <w:rPr>
                <w:b/>
              </w:rPr>
            </w:pPr>
            <w:r w:rsidRPr="000509B2">
              <w:rPr>
                <w:b/>
              </w:rPr>
              <w:t>Tốt</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Trung bình</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Kém</w:t>
            </w: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rPr>
            </w:pPr>
            <w:r w:rsidRPr="000509B2">
              <w:rPr>
                <w:b/>
              </w:rPr>
              <w:t>I</w:t>
            </w:r>
          </w:p>
        </w:tc>
        <w:tc>
          <w:tcPr>
            <w:tcW w:w="3961" w:type="dxa"/>
          </w:tcPr>
          <w:p w:rsidR="00DF2D92" w:rsidRPr="000509B2" w:rsidRDefault="00DF2D92" w:rsidP="00F41CCC">
            <w:pPr>
              <w:pStyle w:val="NormalWeb"/>
              <w:spacing w:before="0" w:beforeAutospacing="0" w:after="0" w:afterAutospacing="0"/>
              <w:jc w:val="both"/>
              <w:rPr>
                <w:rFonts w:ascii="Times New Roman Bold" w:hAnsi="Times New Roman Bold"/>
                <w:b/>
                <w:spacing w:val="-4"/>
              </w:rPr>
            </w:pPr>
            <w:r w:rsidRPr="000509B2">
              <w:rPr>
                <w:rFonts w:ascii="Times New Roman Bold" w:hAnsi="Times New Roman Bold"/>
                <w:b/>
                <w:spacing w:val="-4"/>
              </w:rPr>
              <w:t>Về chính trị tư tưởng; đạo đức, lối sống; ý thức tổ chức kỷ luật; tác phong, lề lối làm việc</w:t>
            </w:r>
          </w:p>
        </w:tc>
        <w:tc>
          <w:tcPr>
            <w:tcW w:w="1417" w:type="dxa"/>
          </w:tcPr>
          <w:p w:rsidR="00DF2D92" w:rsidRPr="000509B2" w:rsidRDefault="003220BD" w:rsidP="00F41CCC">
            <w:pPr>
              <w:pStyle w:val="NormalWeb"/>
              <w:spacing w:before="0" w:beforeAutospacing="0" w:after="0" w:afterAutospacing="0"/>
              <w:jc w:val="center"/>
              <w:rPr>
                <w:b/>
              </w:rPr>
            </w:pPr>
            <w:r w:rsidRPr="000509B2">
              <w:rPr>
                <w:b/>
              </w:rPr>
              <w:t>30</w:t>
            </w:r>
          </w:p>
        </w:tc>
        <w:tc>
          <w:tcPr>
            <w:tcW w:w="1278" w:type="dxa"/>
          </w:tcPr>
          <w:p w:rsidR="00DF2D92" w:rsidRPr="00CC0A36" w:rsidRDefault="00CC0A36" w:rsidP="00CC0A36">
            <w:pPr>
              <w:pStyle w:val="NormalWeb"/>
              <w:spacing w:before="0" w:beforeAutospacing="0" w:after="0" w:afterAutospacing="0"/>
              <w:jc w:val="center"/>
              <w:rPr>
                <w:b/>
                <w:sz w:val="22"/>
                <w:szCs w:val="22"/>
              </w:rPr>
            </w:pPr>
            <w:r w:rsidRPr="00CC0A36">
              <w:rPr>
                <w:b/>
                <w:sz w:val="22"/>
                <w:szCs w:val="22"/>
              </w:rPr>
              <w:t>29</w:t>
            </w:r>
          </w:p>
        </w:tc>
        <w:tc>
          <w:tcPr>
            <w:tcW w:w="1132" w:type="dxa"/>
          </w:tcPr>
          <w:p w:rsidR="00DF2D92" w:rsidRPr="004E476A" w:rsidRDefault="00DF2D92" w:rsidP="004E476A">
            <w:pPr>
              <w:pStyle w:val="NormalWeb"/>
              <w:spacing w:before="0" w:beforeAutospacing="0" w:after="0" w:afterAutospacing="0"/>
              <w:rPr>
                <w:spacing w:val="-16"/>
                <w:sz w:val="22"/>
                <w:szCs w:val="22"/>
              </w:rPr>
            </w:pPr>
          </w:p>
        </w:tc>
        <w:tc>
          <w:tcPr>
            <w:tcW w:w="1134" w:type="dxa"/>
          </w:tcPr>
          <w:p w:rsidR="00DF2D92" w:rsidRPr="004E476A" w:rsidRDefault="00DF2D92" w:rsidP="004E476A">
            <w:pPr>
              <w:pStyle w:val="NormalWeb"/>
              <w:spacing w:before="0" w:beforeAutospacing="0" w:after="0" w:afterAutospacing="0"/>
              <w:rPr>
                <w:spacing w:val="-16"/>
                <w:sz w:val="22"/>
                <w:szCs w:val="22"/>
              </w:rPr>
            </w:pPr>
          </w:p>
        </w:tc>
        <w:tc>
          <w:tcPr>
            <w:tcW w:w="1134" w:type="dxa"/>
          </w:tcPr>
          <w:p w:rsidR="00DF2D92" w:rsidRPr="004E476A" w:rsidRDefault="00DF2D92" w:rsidP="004E476A">
            <w:pPr>
              <w:pStyle w:val="NormalWeb"/>
              <w:spacing w:before="0" w:beforeAutospacing="0" w:after="0" w:afterAutospacing="0"/>
              <w:rPr>
                <w:sz w:val="22"/>
                <w:szCs w:val="22"/>
              </w:rPr>
            </w:pP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i/>
              </w:rPr>
            </w:pPr>
            <w:r w:rsidRPr="000509B2">
              <w:rPr>
                <w:b/>
                <w:i/>
              </w:rPr>
              <w:t>1</w:t>
            </w:r>
            <w:r w:rsidR="00003585" w:rsidRPr="000509B2">
              <w:rPr>
                <w:b/>
                <w:i/>
              </w:rPr>
              <w:t>.</w:t>
            </w:r>
          </w:p>
        </w:tc>
        <w:tc>
          <w:tcPr>
            <w:tcW w:w="3961" w:type="dxa"/>
          </w:tcPr>
          <w:p w:rsidR="00DF2D92" w:rsidRPr="000509B2" w:rsidRDefault="00E93FD3" w:rsidP="00F41CCC">
            <w:pPr>
              <w:pStyle w:val="NormalWeb"/>
              <w:spacing w:before="0" w:beforeAutospacing="0" w:after="0" w:afterAutospacing="0"/>
              <w:jc w:val="both"/>
              <w:rPr>
                <w:b/>
                <w:i/>
              </w:rPr>
            </w:pPr>
            <w:r w:rsidRPr="000509B2">
              <w:rPr>
                <w:b/>
                <w:i/>
              </w:rPr>
              <w:t>Tư tưởng chính trị, đạo đức, lối sống</w:t>
            </w:r>
          </w:p>
          <w:p w:rsidR="00DF2D92" w:rsidRPr="000509B2" w:rsidRDefault="00B758C9" w:rsidP="00F41CCC">
            <w:pPr>
              <w:pStyle w:val="NormalWeb"/>
              <w:numPr>
                <w:ilvl w:val="0"/>
                <w:numId w:val="1"/>
              </w:numPr>
              <w:spacing w:before="0" w:beforeAutospacing="0" w:after="0" w:afterAutospacing="0"/>
              <w:ind w:left="309" w:hanging="142"/>
              <w:jc w:val="both"/>
            </w:pPr>
            <w:r w:rsidRPr="000509B2">
              <w:t>Có quan điểm, bản lĩnh chính trị vững vàng; kiên định lập trường; không dao động trước mọi khó khăn, thách thức</w:t>
            </w:r>
          </w:p>
          <w:p w:rsidR="00DF2D92" w:rsidRPr="000509B2" w:rsidRDefault="00E93FD3" w:rsidP="00F41CCC">
            <w:pPr>
              <w:pStyle w:val="NormalWeb"/>
              <w:numPr>
                <w:ilvl w:val="0"/>
                <w:numId w:val="1"/>
              </w:numPr>
              <w:spacing w:before="0" w:beforeAutospacing="0" w:after="0" w:afterAutospacing="0"/>
              <w:ind w:left="309" w:hanging="142"/>
              <w:jc w:val="both"/>
            </w:pPr>
            <w:r w:rsidRPr="000509B2">
              <w:t>Tự giác, nghiêm túc trong</w:t>
            </w:r>
            <w:r w:rsidR="00DF2D92" w:rsidRPr="000509B2">
              <w:t xml:space="preserve"> học tập các nghị quyết của Đảng; tham </w:t>
            </w:r>
            <w:r w:rsidR="00B758C9" w:rsidRPr="000509B2">
              <w:t>gia các đợt sinh hoạt chính trị.</w:t>
            </w:r>
          </w:p>
          <w:p w:rsidR="00E93FD3" w:rsidRPr="000509B2" w:rsidRDefault="00B758C9" w:rsidP="00F41CCC">
            <w:pPr>
              <w:pStyle w:val="NormalWeb"/>
              <w:numPr>
                <w:ilvl w:val="0"/>
                <w:numId w:val="1"/>
              </w:numPr>
              <w:spacing w:before="0" w:beforeAutospacing="0" w:after="0" w:afterAutospacing="0"/>
              <w:ind w:left="309" w:hanging="142"/>
              <w:jc w:val="both"/>
            </w:pPr>
            <w:r w:rsidRPr="000509B2">
              <w:t>Nói, viết và làm đúng với</w:t>
            </w:r>
            <w:r w:rsidR="00DF2D92" w:rsidRPr="000509B2">
              <w:t xml:space="preserve"> đường lối, chủ trương của Đảng, chính sách, pháp luật của nhà nước</w:t>
            </w:r>
            <w:r w:rsidRPr="000509B2">
              <w:t xml:space="preserve"> và các nguyên tắc tổ chức, kỷ luật của Đảng.</w:t>
            </w:r>
          </w:p>
          <w:p w:rsidR="006961BE" w:rsidRPr="000509B2" w:rsidRDefault="006961BE" w:rsidP="00F41CCC">
            <w:pPr>
              <w:pStyle w:val="NormalWeb"/>
              <w:spacing w:before="0" w:beforeAutospacing="0" w:after="0" w:afterAutospacing="0"/>
              <w:ind w:left="309"/>
              <w:jc w:val="both"/>
            </w:pPr>
          </w:p>
          <w:p w:rsidR="00E5103C" w:rsidRPr="000509B2" w:rsidRDefault="00E93FD3" w:rsidP="00F41CCC">
            <w:pPr>
              <w:pStyle w:val="NormalWeb"/>
              <w:numPr>
                <w:ilvl w:val="0"/>
                <w:numId w:val="1"/>
              </w:numPr>
              <w:spacing w:before="0" w:beforeAutospacing="0" w:after="0" w:afterAutospacing="0"/>
              <w:ind w:left="309" w:hanging="142"/>
              <w:jc w:val="both"/>
            </w:pPr>
            <w:r w:rsidRPr="000509B2">
              <w:rPr>
                <w:spacing w:val="-6"/>
              </w:rPr>
              <w:t>Thường xuyên rèn luyện, giữ gìn phẩm chất chính trị, đạo đức; lối sống</w:t>
            </w:r>
            <w:r w:rsidR="00E5103C" w:rsidRPr="000509B2">
              <w:rPr>
                <w:spacing w:val="-6"/>
              </w:rPr>
              <w:t xml:space="preserve">; </w:t>
            </w:r>
            <w:r w:rsidR="00E5103C" w:rsidRPr="000509B2">
              <w:t>phát huy tốt tính tiền phong, gương mẫu của người đảng viên; giữ mối liên hệ mật thiết với nhân dân.</w:t>
            </w:r>
          </w:p>
          <w:p w:rsidR="00E93FD3" w:rsidRPr="000509B2" w:rsidRDefault="00E93FD3" w:rsidP="00F41CCC">
            <w:pPr>
              <w:pStyle w:val="NormalWeb"/>
              <w:numPr>
                <w:ilvl w:val="0"/>
                <w:numId w:val="1"/>
              </w:numPr>
              <w:spacing w:before="0" w:beforeAutospacing="0" w:after="0" w:afterAutospacing="0"/>
              <w:ind w:left="309" w:hanging="142"/>
              <w:jc w:val="both"/>
              <w:rPr>
                <w:spacing w:val="-8"/>
              </w:rPr>
            </w:pPr>
            <w:r w:rsidRPr="000509B2">
              <w:rPr>
                <w:spacing w:val="-8"/>
              </w:rPr>
              <w:t>Thực hiện tốt việc học tập và làm theo tư tưởng, đạo đức, phong cách Hồ Chí Minh</w:t>
            </w:r>
          </w:p>
          <w:p w:rsidR="00E93FD3" w:rsidRPr="000509B2" w:rsidRDefault="00E93FD3" w:rsidP="00F41CCC">
            <w:pPr>
              <w:pStyle w:val="NormalWeb"/>
              <w:numPr>
                <w:ilvl w:val="0"/>
                <w:numId w:val="1"/>
              </w:numPr>
              <w:spacing w:before="0" w:beforeAutospacing="0" w:after="0" w:afterAutospacing="0"/>
              <w:ind w:left="309" w:hanging="142"/>
              <w:jc w:val="both"/>
              <w:rPr>
                <w:spacing w:val="-12"/>
              </w:rPr>
            </w:pPr>
            <w:r w:rsidRPr="000509B2">
              <w:rPr>
                <w:spacing w:val="-12"/>
              </w:rPr>
              <w:t>Có lối sống trung thực, khiêm tốn, chân thành, trong sáng, giản dị</w:t>
            </w:r>
            <w:r w:rsidR="006B2FB0" w:rsidRPr="000509B2">
              <w:rPr>
                <w:spacing w:val="-12"/>
              </w:rPr>
              <w:t>; nói đi đôi với làm</w:t>
            </w:r>
            <w:r w:rsidRPr="000509B2">
              <w:rPr>
                <w:spacing w:val="-12"/>
              </w:rPr>
              <w:t>.</w:t>
            </w:r>
          </w:p>
          <w:p w:rsidR="00E93FD3" w:rsidRPr="000509B2" w:rsidRDefault="00E93FD3" w:rsidP="00F41CCC">
            <w:pPr>
              <w:pStyle w:val="NormalWeb"/>
              <w:numPr>
                <w:ilvl w:val="0"/>
                <w:numId w:val="1"/>
              </w:numPr>
              <w:spacing w:before="0" w:beforeAutospacing="0" w:after="0" w:afterAutospacing="0"/>
              <w:ind w:left="309" w:hanging="142"/>
              <w:jc w:val="both"/>
              <w:rPr>
                <w:spacing w:val="-4"/>
              </w:rPr>
            </w:pPr>
            <w:r w:rsidRPr="000509B2">
              <w:rPr>
                <w:spacing w:val="-4"/>
              </w:rPr>
              <w:t xml:space="preserve">Có tinh thần </w:t>
            </w:r>
            <w:r w:rsidR="006B2FB0" w:rsidRPr="000509B2">
              <w:rPr>
                <w:spacing w:val="-4"/>
              </w:rPr>
              <w:t xml:space="preserve">cầu thị, </w:t>
            </w:r>
            <w:r w:rsidRPr="000509B2">
              <w:rPr>
                <w:spacing w:val="-4"/>
              </w:rPr>
              <w:t>đoàn kết, xây dựng, thương yêu đồng chí, đồng nghiệp.</w:t>
            </w:r>
          </w:p>
          <w:p w:rsidR="00E93FD3" w:rsidRPr="000509B2" w:rsidRDefault="00E93FD3" w:rsidP="00F41CCC">
            <w:pPr>
              <w:pStyle w:val="NormalWeb"/>
              <w:numPr>
                <w:ilvl w:val="0"/>
                <w:numId w:val="1"/>
              </w:numPr>
              <w:spacing w:before="0" w:beforeAutospacing="0" w:after="0" w:afterAutospacing="0"/>
              <w:ind w:left="309" w:hanging="142"/>
              <w:jc w:val="both"/>
            </w:pPr>
            <w:r w:rsidRPr="000509B2">
              <w:t>Ý thức xây dựng địa phương, cơ quan, đơn vị và giữ gìn đoàn kết nội bộ.</w:t>
            </w:r>
          </w:p>
          <w:p w:rsidR="00DF2D92" w:rsidRPr="000509B2" w:rsidRDefault="00E93FD3" w:rsidP="00F41CCC">
            <w:pPr>
              <w:pStyle w:val="NormalWeb"/>
              <w:numPr>
                <w:ilvl w:val="0"/>
                <w:numId w:val="1"/>
              </w:numPr>
              <w:spacing w:before="0" w:beforeAutospacing="0" w:after="0" w:afterAutospacing="0"/>
              <w:ind w:left="309" w:hanging="142"/>
              <w:jc w:val="both"/>
            </w:pPr>
            <w:r w:rsidRPr="000509B2">
              <w:t xml:space="preserve">Tinh thần đấu tranh với các biểu hiện quan liêu, tham nhũng, lãng </w:t>
            </w:r>
            <w:r w:rsidRPr="000509B2">
              <w:lastRenderedPageBreak/>
              <w:t>phí, tiêu cực</w:t>
            </w:r>
            <w:r w:rsidR="00003585" w:rsidRPr="000509B2">
              <w:t> </w:t>
            </w:r>
            <w:r w:rsidRPr="000509B2">
              <w:t>; không để người thân, người quen lợi dụng chức vụ, quyền hạn của mình để trục lợi.</w:t>
            </w:r>
          </w:p>
          <w:p w:rsidR="00E5103C" w:rsidRPr="000509B2" w:rsidRDefault="00E5103C" w:rsidP="00F41CCC">
            <w:pPr>
              <w:pStyle w:val="NormalWeb"/>
              <w:numPr>
                <w:ilvl w:val="0"/>
                <w:numId w:val="1"/>
              </w:numPr>
              <w:spacing w:before="0" w:beforeAutospacing="0" w:after="0" w:afterAutospacing="0"/>
              <w:ind w:left="309" w:hanging="142"/>
              <w:jc w:val="both"/>
              <w:rPr>
                <w:spacing w:val="-2"/>
              </w:rPr>
            </w:pPr>
            <w:r w:rsidRPr="000509B2">
              <w:rPr>
                <w:spacing w:val="-2"/>
              </w:rPr>
              <w:t xml:space="preserve">Có xây dựng và thực hiện tốt bản cam kết tu dưỡng, rèn luyện, phấn đấu/chương trình, kế hoạch hành động thực hiện Nghị quyết Đại hội Đảng các cấp, Nghị quyết Trung ương 4 khóa XII. </w:t>
            </w:r>
          </w:p>
        </w:tc>
        <w:tc>
          <w:tcPr>
            <w:tcW w:w="1417" w:type="dxa"/>
          </w:tcPr>
          <w:p w:rsidR="00DF2D92" w:rsidRPr="000509B2" w:rsidRDefault="00E93FD3" w:rsidP="00F41CCC">
            <w:pPr>
              <w:pStyle w:val="NormalWeb"/>
              <w:spacing w:before="0" w:beforeAutospacing="0" w:after="0" w:afterAutospacing="0"/>
              <w:jc w:val="center"/>
              <w:rPr>
                <w:b/>
              </w:rPr>
            </w:pPr>
            <w:r w:rsidRPr="000509B2">
              <w:rPr>
                <w:b/>
              </w:rPr>
              <w:lastRenderedPageBreak/>
              <w:t>10</w:t>
            </w:r>
          </w:p>
          <w:p w:rsidR="00E93FD3" w:rsidRPr="000509B2" w:rsidRDefault="00E93FD3" w:rsidP="00F41CCC">
            <w:pPr>
              <w:pStyle w:val="NormalWeb"/>
              <w:spacing w:before="0" w:beforeAutospacing="0" w:after="0" w:afterAutospacing="0"/>
              <w:jc w:val="center"/>
              <w:rPr>
                <w:b/>
              </w:rPr>
            </w:pPr>
            <w:r w:rsidRPr="000509B2">
              <w:rPr>
                <w:b/>
              </w:rPr>
              <w:t>(mỗi nội dung thực hiện tốt được 1 điểm)</w:t>
            </w:r>
          </w:p>
        </w:tc>
        <w:tc>
          <w:tcPr>
            <w:tcW w:w="1278" w:type="dxa"/>
          </w:tcPr>
          <w:p w:rsidR="00590E39" w:rsidRPr="00590E39" w:rsidRDefault="00E93FD3" w:rsidP="00CC0A36">
            <w:pPr>
              <w:pStyle w:val="NormalWeb"/>
              <w:spacing w:before="0" w:beforeAutospacing="0" w:after="0" w:afterAutospacing="0"/>
              <w:jc w:val="center"/>
              <w:rPr>
                <w:b/>
                <w:sz w:val="22"/>
                <w:szCs w:val="22"/>
              </w:rPr>
            </w:pPr>
            <w:r w:rsidRPr="00590E39">
              <w:rPr>
                <w:b/>
                <w:sz w:val="22"/>
                <w:szCs w:val="22"/>
              </w:rPr>
              <w:t>10</w:t>
            </w: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r>
              <w:rPr>
                <w:sz w:val="22"/>
                <w:szCs w:val="22"/>
              </w:rPr>
              <w:t>1</w:t>
            </w: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r>
              <w:rPr>
                <w:sz w:val="22"/>
                <w:szCs w:val="22"/>
              </w:rPr>
              <w:t>1</w:t>
            </w: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r>
              <w:rPr>
                <w:sz w:val="22"/>
                <w:szCs w:val="22"/>
              </w:rPr>
              <w:t>1</w:t>
            </w: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r>
              <w:rPr>
                <w:sz w:val="22"/>
                <w:szCs w:val="22"/>
              </w:rPr>
              <w:t>1</w:t>
            </w: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r>
              <w:rPr>
                <w:sz w:val="22"/>
                <w:szCs w:val="22"/>
              </w:rPr>
              <w:t>1</w:t>
            </w: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r>
              <w:rPr>
                <w:sz w:val="22"/>
                <w:szCs w:val="22"/>
              </w:rPr>
              <w:t>1</w:t>
            </w: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r>
              <w:rPr>
                <w:sz w:val="22"/>
                <w:szCs w:val="22"/>
              </w:rPr>
              <w:t>1</w:t>
            </w: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r>
              <w:rPr>
                <w:sz w:val="22"/>
                <w:szCs w:val="22"/>
              </w:rPr>
              <w:t>1</w:t>
            </w: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r>
              <w:rPr>
                <w:sz w:val="22"/>
                <w:szCs w:val="22"/>
              </w:rPr>
              <w:t>1</w:t>
            </w: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Default="00590E39" w:rsidP="00CC0A36">
            <w:pPr>
              <w:pStyle w:val="NormalWeb"/>
              <w:spacing w:before="0" w:beforeAutospacing="0" w:after="0" w:afterAutospacing="0"/>
              <w:jc w:val="center"/>
              <w:rPr>
                <w:sz w:val="22"/>
                <w:szCs w:val="22"/>
              </w:rPr>
            </w:pPr>
          </w:p>
          <w:p w:rsidR="00590E39" w:rsidRPr="004E476A" w:rsidRDefault="00590E39" w:rsidP="00CC0A36">
            <w:pPr>
              <w:pStyle w:val="NormalWeb"/>
              <w:spacing w:before="0" w:beforeAutospacing="0" w:after="0" w:afterAutospacing="0"/>
              <w:jc w:val="center"/>
              <w:rPr>
                <w:sz w:val="22"/>
                <w:szCs w:val="22"/>
              </w:rPr>
            </w:pPr>
            <w:r>
              <w:rPr>
                <w:sz w:val="22"/>
                <w:szCs w:val="22"/>
              </w:rPr>
              <w:t>1</w:t>
            </w:r>
          </w:p>
        </w:tc>
        <w:tc>
          <w:tcPr>
            <w:tcW w:w="1132" w:type="dxa"/>
          </w:tcPr>
          <w:p w:rsidR="00DF2D92" w:rsidRPr="004E476A" w:rsidRDefault="00DF2D92" w:rsidP="004E476A">
            <w:pPr>
              <w:pStyle w:val="NormalWeb"/>
              <w:spacing w:before="0" w:beforeAutospacing="0" w:after="0" w:afterAutospacing="0"/>
              <w:rPr>
                <w:sz w:val="22"/>
                <w:szCs w:val="22"/>
              </w:rPr>
            </w:pPr>
          </w:p>
        </w:tc>
        <w:tc>
          <w:tcPr>
            <w:tcW w:w="1134" w:type="dxa"/>
          </w:tcPr>
          <w:p w:rsidR="00DF2D92" w:rsidRPr="004E476A" w:rsidRDefault="00DF2D92" w:rsidP="004E476A">
            <w:pPr>
              <w:pStyle w:val="NormalWeb"/>
              <w:spacing w:before="0" w:beforeAutospacing="0" w:after="0" w:afterAutospacing="0"/>
              <w:rPr>
                <w:sz w:val="22"/>
                <w:szCs w:val="22"/>
              </w:rPr>
            </w:pPr>
          </w:p>
        </w:tc>
        <w:tc>
          <w:tcPr>
            <w:tcW w:w="1134" w:type="dxa"/>
          </w:tcPr>
          <w:p w:rsidR="00DF2D92" w:rsidRPr="004E476A" w:rsidRDefault="00DF2D92" w:rsidP="004E476A">
            <w:pPr>
              <w:pStyle w:val="NormalWeb"/>
              <w:spacing w:before="0" w:beforeAutospacing="0" w:after="0" w:afterAutospacing="0"/>
              <w:rPr>
                <w:sz w:val="22"/>
                <w:szCs w:val="22"/>
              </w:rPr>
            </w:pPr>
          </w:p>
        </w:tc>
      </w:tr>
      <w:tr w:rsidR="00065830" w:rsidRPr="000509B2" w:rsidTr="004E476A">
        <w:tc>
          <w:tcPr>
            <w:tcW w:w="576" w:type="dxa"/>
            <w:vMerge w:val="restart"/>
          </w:tcPr>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b/>
                <w:i/>
              </w:rPr>
            </w:pPr>
            <w:r w:rsidRPr="000509B2">
              <w:rPr>
                <w:b/>
                <w:i/>
              </w:rPr>
              <w:t>2</w:t>
            </w:r>
            <w:r w:rsidR="00003585" w:rsidRPr="000509B2">
              <w:rPr>
                <w:b/>
                <w:i/>
              </w:rPr>
              <w:t>.</w:t>
            </w:r>
          </w:p>
        </w:tc>
        <w:tc>
          <w:tcPr>
            <w:tcW w:w="3961" w:type="dxa"/>
          </w:tcPr>
          <w:p w:rsidR="00065830" w:rsidRPr="000509B2" w:rsidRDefault="00065830" w:rsidP="00F41CCC">
            <w:pPr>
              <w:pStyle w:val="NormalWeb"/>
              <w:spacing w:before="0" w:beforeAutospacing="0" w:after="0" w:afterAutospacing="0"/>
              <w:jc w:val="both"/>
              <w:rPr>
                <w:b/>
                <w:i/>
              </w:rPr>
            </w:pPr>
            <w:r w:rsidRPr="000509B2">
              <w:rPr>
                <w:b/>
                <w:i/>
              </w:rPr>
              <w:t xml:space="preserve">Ý thức tổ chức kỷ luật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10</w:t>
            </w:r>
          </w:p>
        </w:tc>
        <w:tc>
          <w:tcPr>
            <w:tcW w:w="1278" w:type="dxa"/>
            <w:vMerge w:val="restart"/>
          </w:tcPr>
          <w:p w:rsidR="00065830" w:rsidRPr="00590E39" w:rsidRDefault="00590E39" w:rsidP="00590E39">
            <w:pPr>
              <w:pStyle w:val="NormalWeb"/>
              <w:spacing w:before="0" w:beforeAutospacing="0" w:after="0" w:afterAutospacing="0"/>
              <w:jc w:val="center"/>
              <w:rPr>
                <w:b/>
                <w:sz w:val="22"/>
                <w:szCs w:val="22"/>
              </w:rPr>
            </w:pPr>
            <w:r w:rsidRPr="00590E39">
              <w:rPr>
                <w:b/>
                <w:sz w:val="22"/>
                <w:szCs w:val="22"/>
              </w:rPr>
              <w:t>10</w:t>
            </w:r>
          </w:p>
          <w:p w:rsidR="00065830" w:rsidRPr="004E476A" w:rsidRDefault="00065830" w:rsidP="004E476A">
            <w:pPr>
              <w:pStyle w:val="NormalWeb"/>
              <w:spacing w:before="0" w:beforeAutospacing="0" w:after="0" w:afterAutospacing="0"/>
              <w:rPr>
                <w:sz w:val="22"/>
                <w:szCs w:val="22"/>
              </w:rPr>
            </w:pPr>
          </w:p>
          <w:p w:rsidR="00065830" w:rsidRPr="004E476A" w:rsidRDefault="00590E39" w:rsidP="00590E39">
            <w:pPr>
              <w:pStyle w:val="NormalWeb"/>
              <w:tabs>
                <w:tab w:val="left" w:pos="454"/>
              </w:tabs>
              <w:spacing w:before="0" w:beforeAutospacing="0" w:after="0" w:afterAutospacing="0"/>
              <w:jc w:val="center"/>
              <w:rPr>
                <w:sz w:val="22"/>
                <w:szCs w:val="22"/>
              </w:rPr>
            </w:pPr>
            <w:r>
              <w:rPr>
                <w:sz w:val="22"/>
                <w:szCs w:val="22"/>
              </w:rPr>
              <w:t>2</w:t>
            </w:r>
          </w:p>
          <w:p w:rsidR="00065830" w:rsidRPr="004E476A" w:rsidRDefault="00065830" w:rsidP="00590E39">
            <w:pPr>
              <w:pStyle w:val="NormalWeb"/>
              <w:spacing w:before="0" w:beforeAutospacing="0" w:after="0" w:afterAutospacing="0"/>
              <w:jc w:val="center"/>
              <w:rPr>
                <w:sz w:val="22"/>
                <w:szCs w:val="22"/>
              </w:rPr>
            </w:pPr>
          </w:p>
          <w:p w:rsidR="00065830" w:rsidRPr="004E476A" w:rsidRDefault="00065830" w:rsidP="00590E39">
            <w:pPr>
              <w:pStyle w:val="NormalWeb"/>
              <w:spacing w:before="0" w:beforeAutospacing="0" w:after="0" w:afterAutospacing="0"/>
              <w:jc w:val="center"/>
              <w:rPr>
                <w:sz w:val="22"/>
                <w:szCs w:val="22"/>
              </w:rPr>
            </w:pPr>
          </w:p>
          <w:p w:rsidR="00065830" w:rsidRPr="004E476A" w:rsidRDefault="00590E39" w:rsidP="00590E39">
            <w:pPr>
              <w:pStyle w:val="NormalWeb"/>
              <w:spacing w:before="0" w:beforeAutospacing="0" w:after="0" w:afterAutospacing="0"/>
              <w:jc w:val="center"/>
              <w:rPr>
                <w:sz w:val="22"/>
                <w:szCs w:val="22"/>
              </w:rPr>
            </w:pPr>
            <w:r>
              <w:rPr>
                <w:sz w:val="22"/>
                <w:szCs w:val="22"/>
              </w:rPr>
              <w:t>2</w:t>
            </w:r>
          </w:p>
          <w:p w:rsidR="00065830" w:rsidRPr="004E476A" w:rsidRDefault="00065830" w:rsidP="00590E39">
            <w:pPr>
              <w:pStyle w:val="NormalWeb"/>
              <w:spacing w:before="0" w:beforeAutospacing="0" w:after="0" w:afterAutospacing="0"/>
              <w:jc w:val="center"/>
              <w:rPr>
                <w:sz w:val="22"/>
                <w:szCs w:val="22"/>
              </w:rPr>
            </w:pPr>
          </w:p>
          <w:p w:rsidR="00065830" w:rsidRDefault="00065830" w:rsidP="00590E39">
            <w:pPr>
              <w:pStyle w:val="NormalWeb"/>
              <w:spacing w:before="0" w:beforeAutospacing="0" w:after="0" w:afterAutospacing="0"/>
              <w:jc w:val="center"/>
              <w:rPr>
                <w:sz w:val="22"/>
                <w:szCs w:val="22"/>
              </w:rPr>
            </w:pPr>
          </w:p>
          <w:p w:rsidR="00590E39" w:rsidRDefault="00590E39" w:rsidP="00590E39">
            <w:pPr>
              <w:pStyle w:val="NormalWeb"/>
              <w:spacing w:before="0" w:beforeAutospacing="0" w:after="0" w:afterAutospacing="0"/>
              <w:jc w:val="center"/>
              <w:rPr>
                <w:sz w:val="22"/>
                <w:szCs w:val="22"/>
              </w:rPr>
            </w:pPr>
          </w:p>
          <w:p w:rsidR="00590E39" w:rsidRDefault="00590E39" w:rsidP="00590E39">
            <w:pPr>
              <w:pStyle w:val="NormalWeb"/>
              <w:spacing w:before="0" w:beforeAutospacing="0" w:after="0" w:afterAutospacing="0"/>
              <w:jc w:val="center"/>
              <w:rPr>
                <w:sz w:val="22"/>
                <w:szCs w:val="22"/>
              </w:rPr>
            </w:pPr>
            <w:r>
              <w:rPr>
                <w:sz w:val="22"/>
                <w:szCs w:val="22"/>
              </w:rPr>
              <w:t>1</w:t>
            </w:r>
          </w:p>
          <w:p w:rsidR="00590E39" w:rsidRDefault="00590E39" w:rsidP="00590E39">
            <w:pPr>
              <w:pStyle w:val="NormalWeb"/>
              <w:spacing w:before="0" w:beforeAutospacing="0" w:after="0" w:afterAutospacing="0"/>
              <w:jc w:val="center"/>
              <w:rPr>
                <w:sz w:val="22"/>
                <w:szCs w:val="22"/>
              </w:rPr>
            </w:pPr>
          </w:p>
          <w:p w:rsidR="00590E39" w:rsidRDefault="00590E39" w:rsidP="00590E39">
            <w:pPr>
              <w:pStyle w:val="NormalWeb"/>
              <w:spacing w:before="0" w:beforeAutospacing="0" w:after="0" w:afterAutospacing="0"/>
              <w:jc w:val="center"/>
              <w:rPr>
                <w:sz w:val="22"/>
                <w:szCs w:val="22"/>
              </w:rPr>
            </w:pPr>
          </w:p>
          <w:p w:rsidR="00590E39" w:rsidRDefault="00590E39" w:rsidP="00590E39">
            <w:pPr>
              <w:pStyle w:val="NormalWeb"/>
              <w:spacing w:before="0" w:beforeAutospacing="0" w:after="0" w:afterAutospacing="0"/>
              <w:jc w:val="center"/>
              <w:rPr>
                <w:sz w:val="22"/>
                <w:szCs w:val="22"/>
              </w:rPr>
            </w:pPr>
            <w:r>
              <w:rPr>
                <w:sz w:val="22"/>
                <w:szCs w:val="22"/>
              </w:rPr>
              <w:t>1</w:t>
            </w:r>
          </w:p>
          <w:p w:rsidR="00590E39" w:rsidRDefault="00590E39" w:rsidP="00590E39">
            <w:pPr>
              <w:pStyle w:val="NormalWeb"/>
              <w:spacing w:before="0" w:beforeAutospacing="0" w:after="0" w:afterAutospacing="0"/>
              <w:jc w:val="center"/>
              <w:rPr>
                <w:sz w:val="22"/>
                <w:szCs w:val="22"/>
              </w:rPr>
            </w:pPr>
          </w:p>
          <w:p w:rsidR="00590E39" w:rsidRDefault="00590E39" w:rsidP="00590E39">
            <w:pPr>
              <w:pStyle w:val="NormalWeb"/>
              <w:spacing w:before="0" w:beforeAutospacing="0" w:after="0" w:afterAutospacing="0"/>
              <w:jc w:val="center"/>
              <w:rPr>
                <w:sz w:val="22"/>
                <w:szCs w:val="22"/>
              </w:rPr>
            </w:pPr>
          </w:p>
          <w:p w:rsidR="00590E39" w:rsidRDefault="00590E39" w:rsidP="00590E39">
            <w:pPr>
              <w:pStyle w:val="NormalWeb"/>
              <w:spacing w:before="0" w:beforeAutospacing="0" w:after="0" w:afterAutospacing="0"/>
              <w:jc w:val="center"/>
              <w:rPr>
                <w:sz w:val="22"/>
                <w:szCs w:val="22"/>
              </w:rPr>
            </w:pPr>
            <w:r>
              <w:rPr>
                <w:sz w:val="22"/>
                <w:szCs w:val="22"/>
              </w:rPr>
              <w:t>3</w:t>
            </w:r>
          </w:p>
          <w:p w:rsidR="00590E39" w:rsidRDefault="00590E39" w:rsidP="00590E39">
            <w:pPr>
              <w:pStyle w:val="NormalWeb"/>
              <w:spacing w:before="0" w:beforeAutospacing="0" w:after="0" w:afterAutospacing="0"/>
              <w:jc w:val="center"/>
              <w:rPr>
                <w:sz w:val="22"/>
                <w:szCs w:val="22"/>
              </w:rPr>
            </w:pPr>
          </w:p>
          <w:p w:rsidR="00590E39" w:rsidRDefault="00590E39" w:rsidP="00590E39">
            <w:pPr>
              <w:pStyle w:val="NormalWeb"/>
              <w:spacing w:before="0" w:beforeAutospacing="0" w:after="0" w:afterAutospacing="0"/>
              <w:jc w:val="center"/>
              <w:rPr>
                <w:sz w:val="22"/>
                <w:szCs w:val="22"/>
              </w:rPr>
            </w:pPr>
          </w:p>
          <w:p w:rsidR="00590E39" w:rsidRPr="004E476A" w:rsidRDefault="00590E39" w:rsidP="00590E39">
            <w:pPr>
              <w:pStyle w:val="NormalWeb"/>
              <w:spacing w:before="0" w:beforeAutospacing="0" w:after="0" w:afterAutospacing="0"/>
              <w:jc w:val="center"/>
              <w:rPr>
                <w:sz w:val="22"/>
                <w:szCs w:val="22"/>
              </w:rPr>
            </w:pPr>
            <w:r>
              <w:rPr>
                <w:sz w:val="22"/>
                <w:szCs w:val="22"/>
              </w:rPr>
              <w:t>1</w:t>
            </w:r>
          </w:p>
        </w:tc>
        <w:tc>
          <w:tcPr>
            <w:tcW w:w="1132" w:type="dxa"/>
            <w:vMerge w:val="restart"/>
          </w:tcPr>
          <w:p w:rsidR="00065830" w:rsidRPr="004E476A" w:rsidRDefault="00065830" w:rsidP="004E476A">
            <w:pPr>
              <w:pStyle w:val="NormalWeb"/>
              <w:spacing w:before="0" w:beforeAutospacing="0" w:after="0" w:afterAutospacing="0"/>
              <w:rPr>
                <w:sz w:val="22"/>
                <w:szCs w:val="22"/>
              </w:rPr>
            </w:pPr>
          </w:p>
        </w:tc>
        <w:tc>
          <w:tcPr>
            <w:tcW w:w="1134" w:type="dxa"/>
            <w:vMerge w:val="restart"/>
          </w:tcPr>
          <w:p w:rsidR="00065830" w:rsidRPr="004E476A" w:rsidRDefault="00065830" w:rsidP="004E476A">
            <w:pPr>
              <w:pStyle w:val="NormalWeb"/>
              <w:spacing w:before="0" w:beforeAutospacing="0" w:after="0" w:afterAutospacing="0"/>
              <w:rPr>
                <w:sz w:val="22"/>
                <w:szCs w:val="22"/>
              </w:rPr>
            </w:pPr>
          </w:p>
        </w:tc>
        <w:tc>
          <w:tcPr>
            <w:tcW w:w="1134" w:type="dxa"/>
            <w:vMerge w:val="restart"/>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chấp hành nội quy, quy định của cơ quan, đơn vị, tổ chức; sự phân công, chỉ đạo của cấp trên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rPr>
          <w:trHeight w:val="836"/>
        </w:trPr>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thực hiện Quy định những điều đảng viên không được làm</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Thực hiện việc kê khai và công khai tài sản, thu nhập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12"/>
              </w:rPr>
            </w:pPr>
            <w:r w:rsidRPr="000509B2">
              <w:rPr>
                <w:spacing w:val="-12"/>
              </w:rPr>
              <w:t>Báo cáo đầy đủ, trung thực với cấp trên; cung cấp thông tin, chính xác, khách quan.</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8"/>
              </w:rPr>
            </w:pPr>
            <w:r w:rsidRPr="000509B2">
              <w:rPr>
                <w:spacing w:val="-8"/>
              </w:rPr>
              <w:t>Việc thực hiện các nguyên tắc, chế độ sinh hoạt đảng và đóng đảng phí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3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6961BE" w:rsidRPr="000509B2" w:rsidRDefault="00065830" w:rsidP="00F41CCC">
            <w:pPr>
              <w:pStyle w:val="NormalWeb"/>
              <w:numPr>
                <w:ilvl w:val="0"/>
                <w:numId w:val="1"/>
              </w:numPr>
              <w:spacing w:before="0" w:beforeAutospacing="0" w:after="0" w:afterAutospacing="0"/>
              <w:ind w:left="309" w:hanging="142"/>
              <w:jc w:val="both"/>
            </w:pPr>
            <w:r w:rsidRPr="000509B2">
              <w:rPr>
                <w:spacing w:val="-4"/>
              </w:rPr>
              <w:t>Việc thực hiện Quy định 76-QĐ/TW ngày 15/6/2000 của Bộ Chính trị về việc đảng viên đang công tác ở các cơ quan, đơn vị, doanh nghiệp, đơn vị sự nghiệp thường xuyên giữ mối liên hệ với chi ủy, đảng ủy cơ sở và gương mẫu thực hiện nghĩa vụ công dân nơi cư trú.</w:t>
            </w:r>
          </w:p>
          <w:p w:rsidR="006961BE" w:rsidRPr="000509B2" w:rsidRDefault="006961BE" w:rsidP="00F41CCC">
            <w:pPr>
              <w:pStyle w:val="NormalWeb"/>
              <w:spacing w:before="0" w:beforeAutospacing="0" w:after="0" w:afterAutospacing="0"/>
              <w:jc w:val="both"/>
            </w:pP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b/>
                <w:i/>
              </w:rPr>
            </w:pPr>
            <w:r w:rsidRPr="000509B2">
              <w:rPr>
                <w:b/>
                <w:i/>
              </w:rPr>
              <w:t>3</w:t>
            </w:r>
          </w:p>
        </w:tc>
        <w:tc>
          <w:tcPr>
            <w:tcW w:w="3961" w:type="dxa"/>
          </w:tcPr>
          <w:p w:rsidR="008A5B0D" w:rsidRPr="000509B2" w:rsidRDefault="008A5B0D" w:rsidP="00F41CCC">
            <w:pPr>
              <w:pStyle w:val="NormalWeb"/>
              <w:spacing w:before="0" w:beforeAutospacing="0" w:after="0" w:afterAutospacing="0"/>
              <w:jc w:val="both"/>
              <w:rPr>
                <w:b/>
                <w:i/>
                <w:lang w:val="fr-FR"/>
              </w:rPr>
            </w:pPr>
            <w:r w:rsidRPr="000509B2">
              <w:rPr>
                <w:b/>
                <w:i/>
                <w:lang w:val="fr-FR"/>
              </w:rPr>
              <w:t xml:space="preserve">Tác phong, lề lối làm việc </w:t>
            </w:r>
          </w:p>
          <w:p w:rsidR="008A5B0D" w:rsidRPr="000509B2" w:rsidRDefault="008A5B0D" w:rsidP="00F41CCC">
            <w:pPr>
              <w:pStyle w:val="NormalWeb"/>
              <w:spacing w:before="0" w:beforeAutospacing="0" w:after="0" w:afterAutospacing="0"/>
              <w:jc w:val="both"/>
              <w:rPr>
                <w:b/>
                <w:i/>
                <w:lang w:val="fr-FR"/>
              </w:rPr>
            </w:pP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8</w:t>
            </w:r>
          </w:p>
          <w:p w:rsidR="008A5B0D" w:rsidRPr="000509B2" w:rsidRDefault="008A5B0D" w:rsidP="00F41CCC">
            <w:pPr>
              <w:pStyle w:val="NormalWeb"/>
              <w:spacing w:before="0" w:beforeAutospacing="0" w:after="0" w:afterAutospacing="0"/>
              <w:jc w:val="center"/>
              <w:rPr>
                <w:rFonts w:ascii="Times New Roman Bold" w:hAnsi="Times New Roman Bold"/>
                <w:spacing w:val="-18"/>
                <w:lang w:val="fr-FR"/>
              </w:rPr>
            </w:pPr>
            <w:r w:rsidRPr="000509B2">
              <w:rPr>
                <w:rFonts w:ascii="Times New Roman Bold" w:hAnsi="Times New Roman Bold"/>
                <w:spacing w:val="-18"/>
                <w:lang w:val="fr-FR"/>
              </w:rPr>
              <w:t>(đối với đảng viên không là CBCCVC)</w:t>
            </w:r>
          </w:p>
          <w:p w:rsidR="008A5B0D" w:rsidRPr="000509B2" w:rsidRDefault="008A5B0D" w:rsidP="00F41CCC">
            <w:pPr>
              <w:pStyle w:val="NormalWeb"/>
              <w:spacing w:before="0" w:beforeAutospacing="0" w:after="0" w:afterAutospacing="0"/>
              <w:jc w:val="center"/>
              <w:rPr>
                <w:b/>
                <w:lang w:val="fr-FR"/>
              </w:rPr>
            </w:pPr>
            <w:r w:rsidRPr="000509B2">
              <w:rPr>
                <w:b/>
                <w:lang w:val="fr-FR"/>
              </w:rPr>
              <w:t>10</w:t>
            </w:r>
          </w:p>
          <w:p w:rsidR="008A5B0D" w:rsidRPr="000509B2" w:rsidRDefault="008A5B0D" w:rsidP="00F41CCC">
            <w:pPr>
              <w:pStyle w:val="NormalWeb"/>
              <w:spacing w:before="0" w:beforeAutospacing="0" w:after="0" w:afterAutospacing="0"/>
              <w:jc w:val="center"/>
              <w:rPr>
                <w:rFonts w:ascii="Times New Roman Bold" w:hAnsi="Times New Roman Bold"/>
                <w:spacing w:val="-12"/>
                <w:lang w:val="fr-FR"/>
              </w:rPr>
            </w:pPr>
            <w:r w:rsidRPr="000509B2">
              <w:rPr>
                <w:rFonts w:ascii="Times New Roman Bold" w:hAnsi="Times New Roman Bold"/>
                <w:spacing w:val="-12"/>
                <w:lang w:val="fr-FR"/>
              </w:rPr>
              <w:t>(đối với đảng viên là CBCCVC)</w:t>
            </w:r>
          </w:p>
        </w:tc>
        <w:tc>
          <w:tcPr>
            <w:tcW w:w="1278" w:type="dxa"/>
            <w:vMerge w:val="restart"/>
          </w:tcPr>
          <w:p w:rsidR="00590E39" w:rsidRDefault="00590E39" w:rsidP="004E476A">
            <w:pPr>
              <w:pStyle w:val="NormalWeb"/>
              <w:spacing w:before="0" w:beforeAutospacing="0" w:after="0" w:afterAutospacing="0"/>
              <w:rPr>
                <w:sz w:val="22"/>
                <w:szCs w:val="22"/>
                <w:lang w:val="fr-FR"/>
              </w:rPr>
            </w:pPr>
          </w:p>
          <w:p w:rsidR="00CC0A36" w:rsidRPr="00CC0A36" w:rsidRDefault="00CC0A36" w:rsidP="00CC0A36">
            <w:pPr>
              <w:pStyle w:val="NormalWeb"/>
              <w:spacing w:before="0" w:beforeAutospacing="0" w:after="0" w:afterAutospacing="0"/>
              <w:jc w:val="center"/>
              <w:rPr>
                <w:b/>
                <w:sz w:val="22"/>
                <w:szCs w:val="22"/>
                <w:lang w:val="fr-FR"/>
              </w:rPr>
            </w:pPr>
            <w:r w:rsidRPr="00CC0A36">
              <w:rPr>
                <w:b/>
                <w:sz w:val="22"/>
                <w:szCs w:val="22"/>
                <w:lang w:val="fr-FR"/>
              </w:rPr>
              <w:t>9</w:t>
            </w:r>
          </w:p>
          <w:p w:rsidR="00CC0A36" w:rsidRDefault="00CC0A36" w:rsidP="00CC0A36">
            <w:pPr>
              <w:pStyle w:val="NormalWeb"/>
              <w:spacing w:before="0" w:beforeAutospacing="0" w:after="0" w:afterAutospacing="0"/>
              <w:jc w:val="center"/>
              <w:rPr>
                <w:sz w:val="22"/>
                <w:szCs w:val="22"/>
                <w:lang w:val="fr-FR"/>
              </w:rPr>
            </w:pPr>
          </w:p>
          <w:p w:rsidR="00CC0A36" w:rsidRDefault="00CC0A36" w:rsidP="00CC0A36">
            <w:pPr>
              <w:pStyle w:val="NormalWeb"/>
              <w:spacing w:before="0" w:beforeAutospacing="0" w:after="0" w:afterAutospacing="0"/>
              <w:jc w:val="center"/>
              <w:rPr>
                <w:sz w:val="22"/>
                <w:szCs w:val="22"/>
                <w:lang w:val="fr-FR"/>
              </w:rPr>
            </w:pPr>
          </w:p>
          <w:p w:rsidR="00CC0A36" w:rsidRDefault="00CC0A36" w:rsidP="00CC0A36">
            <w:pPr>
              <w:pStyle w:val="NormalWeb"/>
              <w:spacing w:before="0" w:beforeAutospacing="0" w:after="0" w:afterAutospacing="0"/>
              <w:jc w:val="center"/>
              <w:rPr>
                <w:sz w:val="22"/>
                <w:szCs w:val="22"/>
                <w:lang w:val="fr-FR"/>
              </w:rPr>
            </w:pPr>
          </w:p>
          <w:p w:rsidR="00CC0A36" w:rsidRDefault="00CC0A36" w:rsidP="00CC0A36">
            <w:pPr>
              <w:pStyle w:val="NormalWeb"/>
              <w:spacing w:before="0" w:beforeAutospacing="0" w:after="0" w:afterAutospacing="0"/>
              <w:jc w:val="center"/>
              <w:rPr>
                <w:sz w:val="22"/>
                <w:szCs w:val="22"/>
                <w:lang w:val="fr-FR"/>
              </w:rPr>
            </w:pPr>
          </w:p>
          <w:p w:rsidR="00CC0A36" w:rsidRDefault="00CC0A36" w:rsidP="00CC0A36">
            <w:pPr>
              <w:pStyle w:val="NormalWeb"/>
              <w:spacing w:before="0" w:beforeAutospacing="0" w:after="0" w:afterAutospacing="0"/>
              <w:jc w:val="center"/>
              <w:rPr>
                <w:sz w:val="22"/>
                <w:szCs w:val="22"/>
                <w:lang w:val="fr-FR"/>
              </w:rPr>
            </w:pPr>
          </w:p>
          <w:p w:rsidR="00CC0A36" w:rsidRDefault="00CC0A36" w:rsidP="00CC0A36">
            <w:pPr>
              <w:pStyle w:val="NormalWeb"/>
              <w:spacing w:before="0" w:beforeAutospacing="0" w:after="0" w:afterAutospacing="0"/>
              <w:jc w:val="center"/>
              <w:rPr>
                <w:sz w:val="22"/>
                <w:szCs w:val="22"/>
                <w:lang w:val="fr-FR"/>
              </w:rPr>
            </w:pPr>
          </w:p>
          <w:p w:rsidR="00CC0A36" w:rsidRDefault="00CC0A36"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r>
              <w:rPr>
                <w:sz w:val="22"/>
                <w:szCs w:val="22"/>
                <w:lang w:val="fr-FR"/>
              </w:rPr>
              <w:t>2</w:t>
            </w: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r>
              <w:rPr>
                <w:sz w:val="22"/>
                <w:szCs w:val="22"/>
                <w:lang w:val="fr-FR"/>
              </w:rPr>
              <w:t>1</w:t>
            </w: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r>
              <w:rPr>
                <w:sz w:val="22"/>
                <w:szCs w:val="22"/>
                <w:lang w:val="fr-FR"/>
              </w:rPr>
              <w:t>1</w:t>
            </w: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r>
              <w:rPr>
                <w:sz w:val="22"/>
                <w:szCs w:val="22"/>
                <w:lang w:val="fr-FR"/>
              </w:rPr>
              <w:t>1</w:t>
            </w: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r>
              <w:rPr>
                <w:sz w:val="22"/>
                <w:szCs w:val="22"/>
                <w:lang w:val="fr-FR"/>
              </w:rPr>
              <w:t>1</w:t>
            </w: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r>
              <w:rPr>
                <w:sz w:val="22"/>
                <w:szCs w:val="22"/>
                <w:lang w:val="fr-FR"/>
              </w:rPr>
              <w:t>1</w:t>
            </w: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p>
          <w:p w:rsidR="00590E39" w:rsidRDefault="00590E39" w:rsidP="00CC0A36">
            <w:pPr>
              <w:pStyle w:val="NormalWeb"/>
              <w:spacing w:before="0" w:beforeAutospacing="0" w:after="0" w:afterAutospacing="0"/>
              <w:jc w:val="center"/>
              <w:rPr>
                <w:sz w:val="22"/>
                <w:szCs w:val="22"/>
                <w:lang w:val="fr-FR"/>
              </w:rPr>
            </w:pPr>
          </w:p>
          <w:p w:rsidR="00590E39" w:rsidRPr="004E476A" w:rsidRDefault="00590E39" w:rsidP="00CC0A36">
            <w:pPr>
              <w:pStyle w:val="NormalWeb"/>
              <w:spacing w:before="0" w:beforeAutospacing="0" w:after="0" w:afterAutospacing="0"/>
              <w:jc w:val="center"/>
              <w:rPr>
                <w:sz w:val="22"/>
                <w:szCs w:val="22"/>
                <w:lang w:val="fr-FR"/>
              </w:rPr>
            </w:pPr>
            <w:r>
              <w:rPr>
                <w:sz w:val="22"/>
                <w:szCs w:val="22"/>
                <w:lang w:val="fr-FR"/>
              </w:rPr>
              <w:t>2</w:t>
            </w:r>
          </w:p>
        </w:tc>
        <w:tc>
          <w:tcPr>
            <w:tcW w:w="1132" w:type="dxa"/>
            <w:vMerge w:val="restart"/>
          </w:tcPr>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lang w:val="fr-FR"/>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lang w:val="fr-FR"/>
              </w:rPr>
            </w:pPr>
            <w:r w:rsidRPr="000509B2">
              <w:rPr>
                <w:lang w:val="fr-FR"/>
              </w:rPr>
              <w:t>Có trách nhiệm với công việc, sẵn sàng nhận nhiệm vụ; năng động, sáng tạo, dám nghĩ, dám làm, linh hoạt trong thực hiện nhiệm vụ.</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phương pháp làm việc khoa học, dân chủ, đúng nguyên tắc.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tinh thần hợp tác, hỗ trợ, hướng dẫn, giúp đỡ đồng chí, đồng nghiệp.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rPr>
                <w:spacing w:val="-6"/>
              </w:rPr>
              <w:t xml:space="preserve">Không làm việc riêng trong giờ làm </w:t>
            </w:r>
            <w:r w:rsidRPr="000509B2">
              <w:rPr>
                <w:spacing w:val="-6"/>
              </w:rPr>
              <w:lastRenderedPageBreak/>
              <w:t>việc; không sử dụng tài sản công cho việc riêng.</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lastRenderedPageBreak/>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6"/>
              </w:rPr>
            </w:pPr>
            <w:r w:rsidRPr="000509B2">
              <w:rPr>
                <w:spacing w:val="-6"/>
              </w:rPr>
              <w:t>Có ý thức tự giác học tập, rèn luyện, nâng cao trình độ, năng lực chuyên môn, kỹ năng nghiệp vụ, ngoại ngữ, tin học... đáp ứng yêu cầu công việc.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Thực hiện tốt văn hóa công sở, quy tắc ứng xử nơi công sở; sắp xếp hồ sơ, nơi làm việc khoa học, gọn gàng, ngăn nắp.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4"/>
              </w:rPr>
            </w:pPr>
            <w:r w:rsidRPr="000509B2">
              <w:rPr>
                <w:spacing w:val="-4"/>
              </w:rPr>
              <w:t>Có tinh thần, thái độ phục vụ nhân dân đúng mực, không hách dịch, cửa quyền, sách nhiễu, không gây phiền hà, khó khăn cho tổ chức, công dân (đối với đảng viên là cán bộ, công chức, viên chức).</w:t>
            </w:r>
          </w:p>
        </w:tc>
        <w:tc>
          <w:tcPr>
            <w:tcW w:w="1417" w:type="dxa"/>
          </w:tcPr>
          <w:p w:rsidR="008A5B0D" w:rsidRPr="000509B2" w:rsidRDefault="008A5B0D" w:rsidP="00F41CCC">
            <w:pPr>
              <w:pStyle w:val="NormalWeb"/>
              <w:spacing w:before="0" w:beforeAutospacing="0" w:after="0" w:afterAutospacing="0"/>
              <w:jc w:val="center"/>
              <w:rPr>
                <w:b/>
              </w:rPr>
            </w:pPr>
          </w:p>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4</w:t>
            </w:r>
          </w:p>
        </w:tc>
        <w:tc>
          <w:tcPr>
            <w:tcW w:w="3961" w:type="dxa"/>
          </w:tcPr>
          <w:p w:rsidR="00003585" w:rsidRPr="000509B2" w:rsidRDefault="00641263" w:rsidP="00F41CCC">
            <w:pPr>
              <w:pStyle w:val="NormalWeb"/>
              <w:spacing w:before="0" w:beforeAutospacing="0" w:after="0" w:afterAutospacing="0"/>
              <w:ind w:firstLine="167"/>
              <w:jc w:val="both"/>
              <w:rPr>
                <w:b/>
                <w:i/>
              </w:rPr>
            </w:pPr>
            <w:r w:rsidRPr="000509B2">
              <w:rPr>
                <w:b/>
                <w:i/>
              </w:rPr>
              <w:t>Liên hệ</w:t>
            </w:r>
            <w:r w:rsidR="00003585" w:rsidRPr="000509B2">
              <w:rPr>
                <w:b/>
                <w:i/>
              </w:rPr>
              <w:t xml:space="preserve"> các biểu hiện suy thoái, "tự diễn biến", "tự chuyển hóa" </w:t>
            </w: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pacing w:val="-8"/>
                <w:sz w:val="22"/>
                <w:szCs w:val="22"/>
              </w:rPr>
            </w:pPr>
            <w:r w:rsidRPr="004E476A">
              <w:rPr>
                <w:spacing w:val="-8"/>
                <w:sz w:val="22"/>
                <w:szCs w:val="22"/>
              </w:rPr>
              <w:t>Không có biểu hiện</w:t>
            </w:r>
          </w:p>
        </w:tc>
        <w:tc>
          <w:tcPr>
            <w:tcW w:w="1132" w:type="dxa"/>
          </w:tcPr>
          <w:p w:rsidR="00003585" w:rsidRPr="004E476A" w:rsidRDefault="00003585" w:rsidP="004E476A">
            <w:pPr>
              <w:pStyle w:val="NormalWeb"/>
              <w:spacing w:before="0" w:beforeAutospacing="0" w:after="0" w:afterAutospacing="0"/>
              <w:rPr>
                <w:spacing w:val="-24"/>
                <w:sz w:val="22"/>
                <w:szCs w:val="22"/>
              </w:rPr>
            </w:pPr>
          </w:p>
        </w:tc>
        <w:tc>
          <w:tcPr>
            <w:tcW w:w="1134" w:type="dxa"/>
          </w:tcPr>
          <w:p w:rsidR="00003585" w:rsidRPr="004E476A" w:rsidRDefault="00003585" w:rsidP="004E476A">
            <w:pPr>
              <w:pStyle w:val="NormalWeb"/>
              <w:spacing w:before="0" w:beforeAutospacing="0" w:after="0" w:afterAutospacing="0"/>
              <w:rPr>
                <w:spacing w:val="-24"/>
                <w:sz w:val="22"/>
                <w:szCs w:val="22"/>
              </w:rPr>
            </w:pPr>
          </w:p>
        </w:tc>
        <w:tc>
          <w:tcPr>
            <w:tcW w:w="1134" w:type="dxa"/>
          </w:tcPr>
          <w:p w:rsidR="00003585" w:rsidRPr="004E476A" w:rsidRDefault="00003585"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w:t>
            </w:r>
          </w:p>
        </w:tc>
        <w:tc>
          <w:tcPr>
            <w:tcW w:w="3961" w:type="dxa"/>
          </w:tcPr>
          <w:p w:rsidR="00003585" w:rsidRPr="000509B2" w:rsidRDefault="00003585" w:rsidP="00F41CCC">
            <w:pPr>
              <w:pStyle w:val="NormalWeb"/>
              <w:spacing w:before="0" w:beforeAutospacing="0" w:after="0" w:afterAutospacing="0"/>
              <w:ind w:left="25" w:firstLine="142"/>
              <w:jc w:val="both"/>
              <w:rPr>
                <w:rFonts w:ascii="Times New Roman Bold" w:hAnsi="Times New Roman Bold"/>
                <w:b/>
                <w:spacing w:val="-4"/>
              </w:rPr>
            </w:pPr>
            <w:r w:rsidRPr="000509B2">
              <w:rPr>
                <w:rFonts w:ascii="Times New Roman Bold" w:hAnsi="Times New Roman Bold"/>
                <w:b/>
                <w:spacing w:val="-4"/>
              </w:rPr>
              <w:t>Về kết quả thực hiện chức trách, nhiệm vụ được giao</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40</w:t>
            </w:r>
          </w:p>
        </w:tc>
        <w:tc>
          <w:tcPr>
            <w:tcW w:w="1278" w:type="dxa"/>
          </w:tcPr>
          <w:p w:rsidR="00003585" w:rsidRPr="004E476A" w:rsidRDefault="00CC0A36" w:rsidP="00CC0A36">
            <w:pPr>
              <w:pStyle w:val="NormalWeb"/>
              <w:spacing w:before="0" w:beforeAutospacing="0" w:after="0" w:afterAutospacing="0"/>
              <w:jc w:val="center"/>
              <w:rPr>
                <w:rFonts w:ascii="Times New Roman Bold" w:hAnsi="Times New Roman Bold"/>
                <w:b/>
                <w:spacing w:val="-20"/>
                <w:sz w:val="22"/>
                <w:szCs w:val="22"/>
              </w:rPr>
            </w:pPr>
            <w:r>
              <w:rPr>
                <w:rFonts w:ascii="Times New Roman Bold" w:hAnsi="Times New Roman Bold"/>
                <w:b/>
                <w:spacing w:val="-20"/>
                <w:sz w:val="22"/>
                <w:szCs w:val="22"/>
              </w:rPr>
              <w:t xml:space="preserve">38 </w:t>
            </w:r>
            <w:r w:rsidR="007C3D00" w:rsidRPr="004E476A">
              <w:rPr>
                <w:rFonts w:ascii="Times New Roman Bold" w:hAnsi="Times New Roman Bold"/>
                <w:b/>
                <w:spacing w:val="-20"/>
                <w:sz w:val="22"/>
                <w:szCs w:val="22"/>
              </w:rPr>
              <w:t>đ</w:t>
            </w:r>
          </w:p>
        </w:tc>
        <w:tc>
          <w:tcPr>
            <w:tcW w:w="1132"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c>
          <w:tcPr>
            <w:tcW w:w="1134"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c>
          <w:tcPr>
            <w:tcW w:w="1134"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1</w:t>
            </w:r>
          </w:p>
        </w:tc>
        <w:tc>
          <w:tcPr>
            <w:tcW w:w="3961" w:type="dxa"/>
          </w:tcPr>
          <w:p w:rsidR="00003585" w:rsidRPr="000509B2" w:rsidRDefault="00003585" w:rsidP="00F41CCC">
            <w:pPr>
              <w:pStyle w:val="NormalWeb"/>
              <w:spacing w:before="0" w:beforeAutospacing="0" w:after="0" w:afterAutospacing="0"/>
              <w:ind w:left="25" w:firstLine="142"/>
              <w:jc w:val="both"/>
              <w:rPr>
                <w:b/>
                <w:i/>
                <w:iCs/>
                <w:spacing w:val="-4"/>
              </w:rPr>
            </w:pPr>
            <w:r w:rsidRPr="000509B2">
              <w:rPr>
                <w:rStyle w:val="Emphasis"/>
                <w:b/>
                <w:spacing w:val="-4"/>
              </w:rPr>
              <w:t xml:space="preserve">Việc thực hiện chức trách, nhiệm vụ, quyền hạn  theo quy định </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CC0A36" w:rsidRDefault="007C3D00" w:rsidP="007717E0">
            <w:pPr>
              <w:pStyle w:val="NormalWeb"/>
              <w:spacing w:before="0" w:beforeAutospacing="0" w:after="0" w:afterAutospacing="0"/>
              <w:jc w:val="center"/>
              <w:rPr>
                <w:b/>
                <w:sz w:val="22"/>
                <w:szCs w:val="22"/>
              </w:rPr>
            </w:pPr>
            <w:r w:rsidRPr="00CC0A36">
              <w:rPr>
                <w:b/>
                <w:sz w:val="22"/>
                <w:szCs w:val="22"/>
              </w:rPr>
              <w:t>9</w:t>
            </w:r>
          </w:p>
        </w:tc>
        <w:tc>
          <w:tcPr>
            <w:tcW w:w="1132" w:type="dxa"/>
          </w:tcPr>
          <w:p w:rsidR="00003585" w:rsidRPr="004E476A" w:rsidRDefault="00003585" w:rsidP="004E476A">
            <w:pPr>
              <w:pStyle w:val="NormalWeb"/>
              <w:spacing w:before="0" w:beforeAutospacing="0" w:after="0" w:afterAutospacing="0"/>
              <w:rPr>
                <w:spacing w:val="-10"/>
                <w:sz w:val="22"/>
                <w:szCs w:val="22"/>
              </w:rPr>
            </w:pPr>
          </w:p>
        </w:tc>
        <w:tc>
          <w:tcPr>
            <w:tcW w:w="1134" w:type="dxa"/>
          </w:tcPr>
          <w:p w:rsidR="00003585" w:rsidRPr="004E476A" w:rsidRDefault="00003585" w:rsidP="004E476A">
            <w:pPr>
              <w:pStyle w:val="NormalWeb"/>
              <w:spacing w:before="0" w:beforeAutospacing="0" w:after="0" w:afterAutospacing="0"/>
              <w:rPr>
                <w:spacing w:val="-10"/>
                <w:sz w:val="22"/>
                <w:szCs w:val="22"/>
              </w:rPr>
            </w:pPr>
          </w:p>
        </w:tc>
        <w:tc>
          <w:tcPr>
            <w:tcW w:w="1134" w:type="dxa"/>
          </w:tcPr>
          <w:p w:rsidR="00003585" w:rsidRPr="004E476A" w:rsidRDefault="00003585"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2</w:t>
            </w:r>
          </w:p>
        </w:tc>
        <w:tc>
          <w:tcPr>
            <w:tcW w:w="3961" w:type="dxa"/>
          </w:tcPr>
          <w:p w:rsidR="00003585" w:rsidRPr="000509B2" w:rsidRDefault="00003585" w:rsidP="00F41CCC">
            <w:pPr>
              <w:pStyle w:val="NormalWeb"/>
              <w:spacing w:before="0" w:beforeAutospacing="0" w:after="0" w:afterAutospacing="0"/>
              <w:ind w:firstLine="167"/>
              <w:jc w:val="both"/>
              <w:rPr>
                <w:rStyle w:val="Emphasis"/>
                <w:b/>
              </w:rPr>
            </w:pPr>
            <w:r w:rsidRPr="000509B2">
              <w:rPr>
                <w:rStyle w:val="Emphasis"/>
                <w:b/>
              </w:rPr>
              <w:t>Kết quả thực hiện các chỉ tiêu, nhiêm vụ được giao trong năm (lượng hóa bằng sản phẩm cụ thể</w:t>
            </w:r>
          </w:p>
          <w:p w:rsidR="00003585" w:rsidRPr="000509B2" w:rsidRDefault="00003585" w:rsidP="00F41CCC">
            <w:pPr>
              <w:pStyle w:val="NormalWeb"/>
              <w:spacing w:before="0" w:beforeAutospacing="0" w:after="0" w:afterAutospacing="0"/>
              <w:ind w:left="309" w:hanging="142"/>
              <w:jc w:val="both"/>
              <w:rPr>
                <w:rStyle w:val="Emphasis"/>
                <w:b/>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30</w:t>
            </w:r>
          </w:p>
        </w:tc>
        <w:tc>
          <w:tcPr>
            <w:tcW w:w="1278" w:type="dxa"/>
          </w:tcPr>
          <w:p w:rsidR="00003585" w:rsidRPr="004E476A" w:rsidRDefault="00003585" w:rsidP="007717E0">
            <w:pPr>
              <w:pStyle w:val="NormalWeb"/>
              <w:spacing w:before="0" w:beforeAutospacing="0" w:after="0" w:afterAutospacing="0"/>
              <w:jc w:val="center"/>
              <w:rPr>
                <w:spacing w:val="-14"/>
                <w:sz w:val="22"/>
                <w:szCs w:val="22"/>
              </w:rPr>
            </w:pPr>
            <w:r w:rsidRPr="004E476A">
              <w:rPr>
                <w:spacing w:val="-14"/>
                <w:sz w:val="22"/>
                <w:szCs w:val="22"/>
              </w:rPr>
              <w:t>Hoàn thành từ 90% - 100% công việc, nhiệm vụ được giao</w:t>
            </w:r>
            <w:r w:rsidR="00A46C03" w:rsidRPr="004E476A">
              <w:rPr>
                <w:spacing w:val="-14"/>
                <w:sz w:val="22"/>
                <w:szCs w:val="22"/>
              </w:rPr>
              <w:t>, bảo đảm tiến độ và chất lượng:</w:t>
            </w:r>
            <w:r w:rsidR="007717E0">
              <w:rPr>
                <w:spacing w:val="-14"/>
                <w:sz w:val="22"/>
                <w:szCs w:val="22"/>
              </w:rPr>
              <w:t xml:space="preserve"> </w:t>
            </w:r>
            <w:r w:rsidR="007717E0">
              <w:rPr>
                <w:b/>
                <w:spacing w:val="-14"/>
                <w:sz w:val="22"/>
                <w:szCs w:val="22"/>
              </w:rPr>
              <w:t xml:space="preserve"> 29</w:t>
            </w:r>
            <w:r w:rsidR="00A46C03" w:rsidRPr="004E476A">
              <w:rPr>
                <w:b/>
                <w:spacing w:val="-14"/>
                <w:sz w:val="22"/>
                <w:szCs w:val="22"/>
              </w:rPr>
              <w:t xml:space="preserve"> đ</w:t>
            </w:r>
          </w:p>
        </w:tc>
        <w:tc>
          <w:tcPr>
            <w:tcW w:w="1132" w:type="dxa"/>
          </w:tcPr>
          <w:p w:rsidR="00003585" w:rsidRPr="004E476A" w:rsidRDefault="00003585" w:rsidP="004E476A">
            <w:pPr>
              <w:pStyle w:val="NormalWeb"/>
              <w:spacing w:before="0" w:beforeAutospacing="0" w:after="0" w:afterAutospacing="0"/>
              <w:rPr>
                <w:b/>
                <w:spacing w:val="-26"/>
                <w:sz w:val="22"/>
                <w:szCs w:val="22"/>
              </w:rPr>
            </w:pPr>
          </w:p>
        </w:tc>
        <w:tc>
          <w:tcPr>
            <w:tcW w:w="1134" w:type="dxa"/>
          </w:tcPr>
          <w:p w:rsidR="00003585" w:rsidRPr="004E476A" w:rsidRDefault="00003585" w:rsidP="004E476A">
            <w:pPr>
              <w:pStyle w:val="NormalWeb"/>
              <w:spacing w:before="0" w:beforeAutospacing="0" w:after="0" w:afterAutospacing="0"/>
              <w:rPr>
                <w:b/>
                <w:i/>
                <w:spacing w:val="-14"/>
                <w:sz w:val="22"/>
                <w:szCs w:val="22"/>
              </w:rPr>
            </w:pPr>
          </w:p>
        </w:tc>
        <w:tc>
          <w:tcPr>
            <w:tcW w:w="1134" w:type="dxa"/>
          </w:tcPr>
          <w:p w:rsidR="00003585" w:rsidRPr="004E476A" w:rsidRDefault="00003585" w:rsidP="004E476A">
            <w:pPr>
              <w:pStyle w:val="NormalWeb"/>
              <w:spacing w:before="0" w:beforeAutospacing="0" w:after="0" w:afterAutospacing="0"/>
              <w:rPr>
                <w:b/>
                <w:i/>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III</w:t>
            </w:r>
          </w:p>
        </w:tc>
        <w:tc>
          <w:tcPr>
            <w:tcW w:w="3961" w:type="dxa"/>
          </w:tcPr>
          <w:p w:rsidR="00003585" w:rsidRPr="000509B2" w:rsidRDefault="00003585" w:rsidP="00F41CCC">
            <w:pPr>
              <w:jc w:val="both"/>
              <w:rPr>
                <w:rStyle w:val="Emphasis"/>
                <w:rFonts w:eastAsia="Times New Roman" w:cs="Times New Roman"/>
                <w:b/>
                <w:i w:val="0"/>
                <w:iCs w:val="0"/>
                <w:color w:val="000000" w:themeColor="text1"/>
                <w:sz w:val="24"/>
                <w:szCs w:val="24"/>
              </w:rPr>
            </w:pPr>
            <w:r w:rsidRPr="000509B2">
              <w:rPr>
                <w:rFonts w:eastAsia="Times New Roman" w:cs="Times New Roman"/>
                <w:b/>
                <w:color w:val="000000" w:themeColor="text1"/>
                <w:sz w:val="24"/>
                <w:szCs w:val="24"/>
              </w:rPr>
              <w:t>Kết quả thực hiện cam kết tu dưỡng, rèn luyện, phấn đấu hằng năm.</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003585" w:rsidP="00CC0A36">
            <w:pPr>
              <w:pStyle w:val="NormalWeb"/>
              <w:spacing w:before="0" w:beforeAutospacing="0" w:after="0" w:afterAutospacing="0"/>
              <w:jc w:val="center"/>
              <w:rPr>
                <w:sz w:val="22"/>
                <w:szCs w:val="22"/>
              </w:rPr>
            </w:pPr>
            <w:r w:rsidRPr="004E476A">
              <w:rPr>
                <w:b/>
                <w:sz w:val="22"/>
                <w:szCs w:val="22"/>
              </w:rPr>
              <w:t>9</w:t>
            </w:r>
          </w:p>
        </w:tc>
        <w:tc>
          <w:tcPr>
            <w:tcW w:w="1132" w:type="dxa"/>
          </w:tcPr>
          <w:p w:rsidR="00003585" w:rsidRPr="004E476A" w:rsidRDefault="00003585" w:rsidP="004E476A">
            <w:pPr>
              <w:pStyle w:val="NormalWeb"/>
              <w:spacing w:before="0" w:beforeAutospacing="0" w:after="0" w:afterAutospacing="0"/>
              <w:rPr>
                <w:spacing w:val="-22"/>
                <w:sz w:val="22"/>
                <w:szCs w:val="22"/>
              </w:rPr>
            </w:pPr>
          </w:p>
        </w:tc>
        <w:tc>
          <w:tcPr>
            <w:tcW w:w="1134" w:type="dxa"/>
          </w:tcPr>
          <w:p w:rsidR="00003585" w:rsidRPr="004E476A" w:rsidRDefault="00003585" w:rsidP="004E476A">
            <w:pPr>
              <w:pStyle w:val="NormalWeb"/>
              <w:spacing w:before="0" w:beforeAutospacing="0" w:after="0" w:afterAutospacing="0"/>
              <w:rPr>
                <w:spacing w:val="-24"/>
                <w:sz w:val="22"/>
                <w:szCs w:val="22"/>
              </w:rPr>
            </w:pPr>
          </w:p>
        </w:tc>
        <w:tc>
          <w:tcPr>
            <w:tcW w:w="1134" w:type="dxa"/>
          </w:tcPr>
          <w:p w:rsidR="00003585" w:rsidRPr="004E476A" w:rsidRDefault="00003585" w:rsidP="004E476A">
            <w:pPr>
              <w:pStyle w:val="NormalWeb"/>
              <w:spacing w:before="0" w:beforeAutospacing="0" w:after="0" w:afterAutospacing="0"/>
              <w:rPr>
                <w:spacing w:val="-10"/>
                <w:sz w:val="22"/>
                <w:szCs w:val="22"/>
              </w:rPr>
            </w:pPr>
          </w:p>
        </w:tc>
      </w:tr>
      <w:tr w:rsidR="00A46C03" w:rsidRPr="000509B2" w:rsidTr="004E476A">
        <w:tc>
          <w:tcPr>
            <w:tcW w:w="576" w:type="dxa"/>
            <w:vMerge w:val="restart"/>
          </w:tcPr>
          <w:p w:rsidR="00A46C03" w:rsidRPr="000509B2" w:rsidRDefault="00A46C03" w:rsidP="00F41CCC">
            <w:pPr>
              <w:pStyle w:val="NormalWeb"/>
              <w:spacing w:before="0" w:beforeAutospacing="0" w:after="0" w:afterAutospacing="0"/>
              <w:jc w:val="center"/>
              <w:rPr>
                <w:b/>
              </w:rPr>
            </w:pPr>
            <w:r w:rsidRPr="000509B2">
              <w:rPr>
                <w:b/>
              </w:rPr>
              <w:t>IV.</w:t>
            </w: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spacing w:val="-10"/>
              </w:rPr>
            </w:pPr>
            <w:r w:rsidRPr="000509B2">
              <w:rPr>
                <w:rFonts w:ascii="Times New Roman Bold" w:hAnsi="Times New Roman Bold"/>
                <w:b/>
                <w:iCs/>
                <w:spacing w:val="-10"/>
              </w:rPr>
              <w:t>Kết quả khắc phục những hạn chế, yếu kém đã được chỉ ra ở các kỳ kiểm điểm trước</w:t>
            </w:r>
          </w:p>
        </w:tc>
        <w:tc>
          <w:tcPr>
            <w:tcW w:w="1417" w:type="dxa"/>
            <w:vMerge w:val="restart"/>
          </w:tcPr>
          <w:p w:rsidR="00A46C03" w:rsidRPr="000509B2" w:rsidRDefault="00A46C03" w:rsidP="00F41CCC">
            <w:pPr>
              <w:pStyle w:val="NormalWeb"/>
              <w:spacing w:before="0" w:beforeAutospacing="0" w:after="0" w:afterAutospacing="0"/>
              <w:jc w:val="center"/>
              <w:rPr>
                <w:b/>
              </w:rPr>
            </w:pPr>
            <w:r w:rsidRPr="000509B2">
              <w:rPr>
                <w:b/>
              </w:rPr>
              <w:t>10</w:t>
            </w:r>
          </w:p>
        </w:tc>
        <w:tc>
          <w:tcPr>
            <w:tcW w:w="1278" w:type="dxa"/>
          </w:tcPr>
          <w:p w:rsidR="00A46C03" w:rsidRPr="00A379E7" w:rsidRDefault="00A379E7" w:rsidP="00A379E7">
            <w:pPr>
              <w:pStyle w:val="NormalWeb"/>
              <w:spacing w:before="0" w:beforeAutospacing="0" w:after="0" w:afterAutospacing="0"/>
              <w:jc w:val="center"/>
              <w:rPr>
                <w:b/>
                <w:sz w:val="22"/>
                <w:szCs w:val="22"/>
              </w:rPr>
            </w:pPr>
            <w:r w:rsidRPr="00A379E7">
              <w:rPr>
                <w:b/>
                <w:sz w:val="22"/>
                <w:szCs w:val="22"/>
              </w:rPr>
              <w:t>9</w:t>
            </w:r>
          </w:p>
        </w:tc>
        <w:tc>
          <w:tcPr>
            <w:tcW w:w="1132"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Có đề ra giải pháp khắc phục những hạn chế, yếu kém đã được chỉ ra;</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666B5C">
            <w:pPr>
              <w:pStyle w:val="NormalWeb"/>
              <w:spacing w:before="0" w:beforeAutospacing="0" w:after="0" w:afterAutospacing="0"/>
              <w:jc w:val="center"/>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132" w:type="dxa"/>
          </w:tcPr>
          <w:p w:rsidR="00A46C03" w:rsidRPr="004E476A" w:rsidRDefault="00A46C03" w:rsidP="00CC0A36">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Kết quả khắc phục</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CC0A36" w:rsidRDefault="00CC0A36" w:rsidP="00CC0A36">
            <w:pPr>
              <w:pStyle w:val="NormalWeb"/>
              <w:spacing w:before="0" w:beforeAutospacing="0" w:after="0" w:afterAutospacing="0"/>
              <w:jc w:val="center"/>
              <w:rPr>
                <w:b/>
                <w:sz w:val="22"/>
                <w:szCs w:val="22"/>
              </w:rPr>
            </w:pPr>
            <w:r w:rsidRPr="00CC0A36">
              <w:rPr>
                <w:b/>
                <w:sz w:val="22"/>
                <w:szCs w:val="22"/>
              </w:rPr>
              <w:t>9</w:t>
            </w:r>
          </w:p>
        </w:tc>
        <w:tc>
          <w:tcPr>
            <w:tcW w:w="1132" w:type="dxa"/>
          </w:tcPr>
          <w:p w:rsidR="00A46C03" w:rsidRPr="004E476A" w:rsidRDefault="00A46C03" w:rsidP="007717E0">
            <w:pPr>
              <w:pStyle w:val="NormalWeb"/>
              <w:spacing w:before="0" w:beforeAutospacing="0" w:after="0" w:afterAutospacing="0"/>
              <w:rPr>
                <w:b/>
                <w:spacing w:val="-8"/>
                <w:sz w:val="22"/>
                <w:szCs w:val="22"/>
              </w:rPr>
            </w:pPr>
          </w:p>
        </w:tc>
        <w:tc>
          <w:tcPr>
            <w:tcW w:w="1134" w:type="dxa"/>
          </w:tcPr>
          <w:p w:rsidR="00A46C03" w:rsidRPr="004E476A" w:rsidRDefault="00A46C03" w:rsidP="004E476A">
            <w:pPr>
              <w:pStyle w:val="NormalWeb"/>
              <w:spacing w:before="0" w:beforeAutospacing="0" w:after="0" w:afterAutospacing="0"/>
              <w:rPr>
                <w:b/>
                <w:spacing w:val="-8"/>
                <w:sz w:val="22"/>
                <w:szCs w:val="22"/>
              </w:rPr>
            </w:pPr>
          </w:p>
        </w:tc>
        <w:tc>
          <w:tcPr>
            <w:tcW w:w="1134" w:type="dxa"/>
          </w:tcPr>
          <w:p w:rsidR="00A46C03" w:rsidRPr="004E476A" w:rsidRDefault="00A46C03" w:rsidP="004E476A">
            <w:pPr>
              <w:pStyle w:val="NormalWeb"/>
              <w:spacing w:before="0" w:beforeAutospacing="0" w:after="0" w:afterAutospacing="0"/>
              <w:rPr>
                <w:b/>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V</w:t>
            </w:r>
          </w:p>
        </w:tc>
        <w:tc>
          <w:tcPr>
            <w:tcW w:w="3961" w:type="dxa"/>
          </w:tcPr>
          <w:p w:rsidR="00003585" w:rsidRPr="000509B2" w:rsidRDefault="00003585" w:rsidP="00F41CCC">
            <w:pPr>
              <w:jc w:val="both"/>
              <w:rPr>
                <w:b/>
                <w:sz w:val="24"/>
                <w:szCs w:val="24"/>
              </w:rPr>
            </w:pPr>
            <w:r w:rsidRPr="000509B2">
              <w:rPr>
                <w:rStyle w:val="Emphasis"/>
                <w:b/>
                <w:sz w:val="24"/>
                <w:szCs w:val="24"/>
              </w:rPr>
              <w:t>Kết quả đánh giá, xếp loại các tổ chức, cơ quan, đơn vị thuộc phạm vi lãnh đạo, quản lý trực tiếp; kết quả đánh giá tín nhiệm định kỳ (nếu có)</w:t>
            </w:r>
            <w:r w:rsidRPr="000509B2">
              <w:rPr>
                <w:b/>
                <w:sz w:val="24"/>
                <w:szCs w:val="24"/>
              </w:rPr>
              <w:t>.</w:t>
            </w:r>
          </w:p>
          <w:p w:rsidR="00003585" w:rsidRPr="000509B2" w:rsidRDefault="00003585" w:rsidP="00F41CCC">
            <w:pPr>
              <w:jc w:val="both"/>
              <w:rPr>
                <w:sz w:val="24"/>
                <w:szCs w:val="24"/>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F36BC2" w:rsidRDefault="00503F31" w:rsidP="00503F31">
            <w:pPr>
              <w:pStyle w:val="NormalWeb"/>
              <w:spacing w:before="0" w:beforeAutospacing="0" w:after="0" w:afterAutospacing="0"/>
              <w:jc w:val="center"/>
              <w:rPr>
                <w:b/>
                <w:sz w:val="22"/>
                <w:szCs w:val="22"/>
              </w:rPr>
            </w:pPr>
            <w:bookmarkStart w:id="0" w:name="_GoBack"/>
            <w:r w:rsidRPr="00F36BC2">
              <w:rPr>
                <w:b/>
                <w:sz w:val="22"/>
                <w:szCs w:val="22"/>
              </w:rPr>
              <w:t>10</w:t>
            </w:r>
            <w:bookmarkEnd w:id="0"/>
          </w:p>
        </w:tc>
        <w:tc>
          <w:tcPr>
            <w:tcW w:w="1132" w:type="dxa"/>
          </w:tcPr>
          <w:p w:rsidR="00003585" w:rsidRPr="004E476A" w:rsidRDefault="00003585" w:rsidP="004E476A">
            <w:pPr>
              <w:rPr>
                <w:sz w:val="22"/>
              </w:rPr>
            </w:pPr>
          </w:p>
        </w:tc>
        <w:tc>
          <w:tcPr>
            <w:tcW w:w="1134" w:type="dxa"/>
          </w:tcPr>
          <w:p w:rsidR="00003585" w:rsidRPr="004E476A" w:rsidRDefault="00003585" w:rsidP="004E476A">
            <w:pPr>
              <w:rPr>
                <w:sz w:val="22"/>
              </w:rPr>
            </w:pPr>
          </w:p>
        </w:tc>
        <w:tc>
          <w:tcPr>
            <w:tcW w:w="1134" w:type="dxa"/>
          </w:tcPr>
          <w:p w:rsidR="00003585" w:rsidRPr="004E476A" w:rsidRDefault="00003585"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VI</w:t>
            </w:r>
          </w:p>
        </w:tc>
        <w:tc>
          <w:tcPr>
            <w:tcW w:w="3961" w:type="dxa"/>
          </w:tcPr>
          <w:p w:rsidR="00003585" w:rsidRPr="000509B2" w:rsidRDefault="00003585"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Kết quả kiểm điểm theo gợi ý (nếu có)</w:t>
            </w:r>
          </w:p>
          <w:p w:rsidR="00003585" w:rsidRPr="000509B2" w:rsidRDefault="00003585" w:rsidP="00F41CCC">
            <w:pPr>
              <w:pStyle w:val="NormalWeb"/>
              <w:spacing w:before="0" w:beforeAutospacing="0" w:after="0" w:afterAutospacing="0"/>
              <w:jc w:val="both"/>
              <w:rPr>
                <w:b/>
              </w:rPr>
            </w:pP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2" w:type="dxa"/>
          </w:tcPr>
          <w:p w:rsidR="00003585" w:rsidRPr="004E476A" w:rsidRDefault="00003585" w:rsidP="004E476A">
            <w:pPr>
              <w:pStyle w:val="NormalWeb"/>
              <w:spacing w:before="0" w:beforeAutospacing="0" w:after="0" w:afterAutospacing="0"/>
              <w:rPr>
                <w:sz w:val="22"/>
                <w:szCs w:val="22"/>
              </w:rPr>
            </w:pPr>
          </w:p>
        </w:tc>
        <w:tc>
          <w:tcPr>
            <w:tcW w:w="1134" w:type="dxa"/>
          </w:tcPr>
          <w:p w:rsidR="00003585" w:rsidRPr="004E476A" w:rsidRDefault="00003585" w:rsidP="004E476A">
            <w:pPr>
              <w:pStyle w:val="NormalWeb"/>
              <w:spacing w:before="0" w:beforeAutospacing="0" w:after="0" w:afterAutospacing="0"/>
              <w:rPr>
                <w:sz w:val="22"/>
                <w:szCs w:val="22"/>
              </w:rPr>
            </w:pPr>
          </w:p>
        </w:tc>
        <w:tc>
          <w:tcPr>
            <w:tcW w:w="1134" w:type="dxa"/>
          </w:tcPr>
          <w:p w:rsidR="00003585" w:rsidRPr="004E476A" w:rsidRDefault="00003585" w:rsidP="004E476A">
            <w:pPr>
              <w:pStyle w:val="NormalWeb"/>
              <w:spacing w:before="0" w:beforeAutospacing="0" w:after="0" w:afterAutospacing="0"/>
              <w:rPr>
                <w:sz w:val="22"/>
                <w:szCs w:val="22"/>
              </w:rPr>
            </w:pPr>
          </w:p>
        </w:tc>
      </w:tr>
      <w:tr w:rsidR="00A46C03" w:rsidRPr="000509B2" w:rsidTr="004E476A">
        <w:tc>
          <w:tcPr>
            <w:tcW w:w="576" w:type="dxa"/>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TỔNG ĐIỂM:</w:t>
            </w:r>
          </w:p>
        </w:tc>
        <w:tc>
          <w:tcPr>
            <w:tcW w:w="1417" w:type="dxa"/>
          </w:tcPr>
          <w:p w:rsidR="00A46C03" w:rsidRPr="000509B2" w:rsidRDefault="00A46C03" w:rsidP="00F41CCC">
            <w:pPr>
              <w:pStyle w:val="NormalWeb"/>
              <w:spacing w:before="0" w:beforeAutospacing="0" w:after="0" w:afterAutospacing="0"/>
              <w:jc w:val="center"/>
              <w:rPr>
                <w:b/>
              </w:rPr>
            </w:pPr>
          </w:p>
        </w:tc>
        <w:tc>
          <w:tcPr>
            <w:tcW w:w="1278" w:type="dxa"/>
          </w:tcPr>
          <w:p w:rsidR="00A46C03" w:rsidRPr="00346648" w:rsidRDefault="00503F31" w:rsidP="00346648">
            <w:pPr>
              <w:pStyle w:val="NormalWeb"/>
              <w:spacing w:before="0" w:beforeAutospacing="0" w:after="0" w:afterAutospacing="0"/>
              <w:jc w:val="center"/>
              <w:rPr>
                <w:b/>
              </w:rPr>
            </w:pPr>
            <w:r>
              <w:rPr>
                <w:b/>
              </w:rPr>
              <w:t>9</w:t>
            </w:r>
            <w:r w:rsidR="00346648" w:rsidRPr="00346648">
              <w:rPr>
                <w:b/>
              </w:rPr>
              <w:t>5</w:t>
            </w:r>
          </w:p>
        </w:tc>
        <w:tc>
          <w:tcPr>
            <w:tcW w:w="1132"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r>
    </w:tbl>
    <w:p w:rsidR="00530D24" w:rsidRPr="000509B2" w:rsidRDefault="00530D24" w:rsidP="00530D24">
      <w:pPr>
        <w:pStyle w:val="NormalWeb"/>
        <w:spacing w:before="60" w:beforeAutospacing="0" w:after="60" w:afterAutospacing="0" w:line="300" w:lineRule="atLeast"/>
        <w:ind w:firstLine="737"/>
        <w:jc w:val="both"/>
        <w:rPr>
          <w:b/>
        </w:rPr>
      </w:pPr>
    </w:p>
    <w:p w:rsidR="00530D24" w:rsidRPr="00F41CCC" w:rsidRDefault="00530D24" w:rsidP="00530D24">
      <w:pPr>
        <w:pStyle w:val="NormalWeb"/>
        <w:spacing w:before="60" w:beforeAutospacing="0" w:after="60" w:afterAutospacing="0" w:line="300" w:lineRule="atLeast"/>
        <w:ind w:firstLine="737"/>
        <w:jc w:val="both"/>
        <w:rPr>
          <w:sz w:val="26"/>
          <w:szCs w:val="26"/>
        </w:rPr>
      </w:pPr>
      <w:r w:rsidRPr="00F41CCC">
        <w:rPr>
          <w:b/>
          <w:sz w:val="26"/>
          <w:szCs w:val="26"/>
        </w:rPr>
        <w:t xml:space="preserve">Đề </w:t>
      </w:r>
      <w:r w:rsidR="006C07A2" w:rsidRPr="00F41CCC">
        <w:rPr>
          <w:b/>
          <w:sz w:val="26"/>
          <w:szCs w:val="26"/>
        </w:rPr>
        <w:t>xuất</w:t>
      </w:r>
      <w:r w:rsidRPr="00F41CCC">
        <w:rPr>
          <w:b/>
          <w:sz w:val="26"/>
          <w:szCs w:val="26"/>
        </w:rPr>
        <w:t xml:space="preserve"> xếp loại mức chất lượng:</w:t>
      </w:r>
      <w:r w:rsidR="00346648">
        <w:rPr>
          <w:sz w:val="26"/>
          <w:szCs w:val="26"/>
        </w:rPr>
        <w:t xml:space="preserve"> </w:t>
      </w:r>
      <w:r w:rsidR="00503F31">
        <w:rPr>
          <w:sz w:val="26"/>
          <w:szCs w:val="26"/>
        </w:rPr>
        <w:t>Hoàn thành xuất sắc</w:t>
      </w:r>
      <w:r w:rsidR="00346648" w:rsidRPr="00F41CCC">
        <w:rPr>
          <w:sz w:val="26"/>
          <w:szCs w:val="26"/>
        </w:rPr>
        <w:t xml:space="preserve"> nhiệm vụ</w:t>
      </w:r>
    </w:p>
    <w:p w:rsidR="00530D24" w:rsidRPr="000509B2" w:rsidRDefault="00530D24" w:rsidP="00530D24">
      <w:pPr>
        <w:pStyle w:val="NormalWeb"/>
        <w:spacing w:before="60" w:beforeAutospacing="0" w:after="60" w:afterAutospacing="0" w:line="300" w:lineRule="atLeast"/>
        <w:ind w:firstLine="737"/>
        <w:jc w:val="both"/>
      </w:pPr>
    </w:p>
    <w:p w:rsidR="00530D24" w:rsidRDefault="00530D24" w:rsidP="00530D24">
      <w:pPr>
        <w:spacing w:before="120" w:after="120" w:line="340" w:lineRule="atLeast"/>
        <w:jc w:val="right"/>
        <w:rPr>
          <w:rFonts w:eastAsia="Times New Roman" w:cs="Times New Roman"/>
          <w:i/>
          <w:iCs/>
          <w:sz w:val="29"/>
          <w:szCs w:val="29"/>
        </w:rPr>
      </w:pPr>
    </w:p>
    <w:p w:rsidR="00F61B01" w:rsidRDefault="00F61B01"/>
    <w:sectPr w:rsidR="00F61B01" w:rsidSect="000509B2">
      <w:headerReference w:type="default" r:id="rId9"/>
      <w:pgSz w:w="11906" w:h="16838" w:code="9"/>
      <w:pgMar w:top="567" w:right="851" w:bottom="567" w:left="851" w:header="284"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269" w:rsidRDefault="00767269" w:rsidP="00530D24">
      <w:pPr>
        <w:spacing w:after="0" w:line="240" w:lineRule="auto"/>
      </w:pPr>
      <w:r>
        <w:separator/>
      </w:r>
    </w:p>
  </w:endnote>
  <w:endnote w:type="continuationSeparator" w:id="0">
    <w:p w:rsidR="00767269" w:rsidRDefault="00767269" w:rsidP="00530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269" w:rsidRDefault="00767269" w:rsidP="00530D24">
      <w:pPr>
        <w:spacing w:after="0" w:line="240" w:lineRule="auto"/>
      </w:pPr>
      <w:r>
        <w:separator/>
      </w:r>
    </w:p>
  </w:footnote>
  <w:footnote w:type="continuationSeparator" w:id="0">
    <w:p w:rsidR="00767269" w:rsidRDefault="00767269" w:rsidP="00530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5"/>
      <w:docPartObj>
        <w:docPartGallery w:val="Page Numbers (Top of Page)"/>
        <w:docPartUnique/>
      </w:docPartObj>
    </w:sdtPr>
    <w:sdtEndPr>
      <w:rPr>
        <w:sz w:val="24"/>
        <w:szCs w:val="24"/>
      </w:rPr>
    </w:sdtEndPr>
    <w:sdtContent>
      <w:p w:rsidR="00F41CCC" w:rsidRDefault="00F41CCC">
        <w:pPr>
          <w:pStyle w:val="Header"/>
          <w:jc w:val="right"/>
        </w:pPr>
        <w:r w:rsidRPr="00F41CCC">
          <w:rPr>
            <w:sz w:val="24"/>
            <w:szCs w:val="24"/>
          </w:rPr>
          <w:fldChar w:fldCharType="begin"/>
        </w:r>
        <w:r w:rsidRPr="00F41CCC">
          <w:rPr>
            <w:sz w:val="24"/>
            <w:szCs w:val="24"/>
          </w:rPr>
          <w:instrText xml:space="preserve"> PAGE   \* MERGEFORMAT </w:instrText>
        </w:r>
        <w:r w:rsidRPr="00F41CCC">
          <w:rPr>
            <w:sz w:val="24"/>
            <w:szCs w:val="24"/>
          </w:rPr>
          <w:fldChar w:fldCharType="separate"/>
        </w:r>
        <w:r w:rsidR="00F36BC2">
          <w:rPr>
            <w:noProof/>
            <w:sz w:val="24"/>
            <w:szCs w:val="24"/>
          </w:rPr>
          <w:t>3</w:t>
        </w:r>
        <w:r w:rsidRPr="00F41CCC">
          <w:rPr>
            <w:sz w:val="24"/>
            <w:szCs w:val="24"/>
          </w:rPr>
          <w:fldChar w:fldCharType="end"/>
        </w:r>
      </w:p>
    </w:sdtContent>
  </w:sdt>
  <w:p w:rsidR="00F41CCC" w:rsidRDefault="00F41C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B1E89"/>
    <w:multiLevelType w:val="hybridMultilevel"/>
    <w:tmpl w:val="2EB8B4DC"/>
    <w:lvl w:ilvl="0" w:tplc="23EEABB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D24"/>
    <w:rsid w:val="00003585"/>
    <w:rsid w:val="0004033A"/>
    <w:rsid w:val="000509B2"/>
    <w:rsid w:val="00065830"/>
    <w:rsid w:val="000C77F6"/>
    <w:rsid w:val="000D7D0A"/>
    <w:rsid w:val="00106A0A"/>
    <w:rsid w:val="001713D4"/>
    <w:rsid w:val="001737BE"/>
    <w:rsid w:val="001F737C"/>
    <w:rsid w:val="002D1F3C"/>
    <w:rsid w:val="002F6A58"/>
    <w:rsid w:val="00310EF2"/>
    <w:rsid w:val="00317A2B"/>
    <w:rsid w:val="003220BD"/>
    <w:rsid w:val="00346648"/>
    <w:rsid w:val="003C626E"/>
    <w:rsid w:val="003E7D1C"/>
    <w:rsid w:val="003F7A88"/>
    <w:rsid w:val="00414CC7"/>
    <w:rsid w:val="004E476A"/>
    <w:rsid w:val="004F3EBA"/>
    <w:rsid w:val="004F469D"/>
    <w:rsid w:val="00503F31"/>
    <w:rsid w:val="00530D24"/>
    <w:rsid w:val="00560803"/>
    <w:rsid w:val="00574513"/>
    <w:rsid w:val="00590E39"/>
    <w:rsid w:val="005A06AA"/>
    <w:rsid w:val="0060755F"/>
    <w:rsid w:val="00641263"/>
    <w:rsid w:val="006622FB"/>
    <w:rsid w:val="00666B5C"/>
    <w:rsid w:val="006961BE"/>
    <w:rsid w:val="006B2FB0"/>
    <w:rsid w:val="006B5BEB"/>
    <w:rsid w:val="006C07A2"/>
    <w:rsid w:val="00715303"/>
    <w:rsid w:val="00741093"/>
    <w:rsid w:val="00767269"/>
    <w:rsid w:val="007717E0"/>
    <w:rsid w:val="007C3D00"/>
    <w:rsid w:val="0085411F"/>
    <w:rsid w:val="008A3B6C"/>
    <w:rsid w:val="008A5B0D"/>
    <w:rsid w:val="008C4706"/>
    <w:rsid w:val="008C7AE2"/>
    <w:rsid w:val="008E46F4"/>
    <w:rsid w:val="00952539"/>
    <w:rsid w:val="009540CF"/>
    <w:rsid w:val="00986AA7"/>
    <w:rsid w:val="00992190"/>
    <w:rsid w:val="009B1A82"/>
    <w:rsid w:val="009B66A7"/>
    <w:rsid w:val="00A379E7"/>
    <w:rsid w:val="00A46C03"/>
    <w:rsid w:val="00A521E7"/>
    <w:rsid w:val="00A679BE"/>
    <w:rsid w:val="00A92470"/>
    <w:rsid w:val="00AA5FF4"/>
    <w:rsid w:val="00B01666"/>
    <w:rsid w:val="00B04393"/>
    <w:rsid w:val="00B515EA"/>
    <w:rsid w:val="00B758C9"/>
    <w:rsid w:val="00BB49B2"/>
    <w:rsid w:val="00BD70DB"/>
    <w:rsid w:val="00BE3D1B"/>
    <w:rsid w:val="00C0442E"/>
    <w:rsid w:val="00C81774"/>
    <w:rsid w:val="00CC0A36"/>
    <w:rsid w:val="00D62638"/>
    <w:rsid w:val="00DA1302"/>
    <w:rsid w:val="00DF2D92"/>
    <w:rsid w:val="00E24394"/>
    <w:rsid w:val="00E30F72"/>
    <w:rsid w:val="00E41073"/>
    <w:rsid w:val="00E5103C"/>
    <w:rsid w:val="00E93FD3"/>
    <w:rsid w:val="00F116F4"/>
    <w:rsid w:val="00F260AF"/>
    <w:rsid w:val="00F36BC2"/>
    <w:rsid w:val="00F41CCC"/>
    <w:rsid w:val="00F61B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40A52-CEF9-4A69-9514-3F4B8CD69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ThayCanh</cp:lastModifiedBy>
  <cp:revision>2</cp:revision>
  <cp:lastPrinted>2019-01-09T02:34:00Z</cp:lastPrinted>
  <dcterms:created xsi:type="dcterms:W3CDTF">2019-01-11T10:50:00Z</dcterms:created>
  <dcterms:modified xsi:type="dcterms:W3CDTF">2019-01-11T10:50:00Z</dcterms:modified>
</cp:coreProperties>
</file>